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D2163C" w14:textId="2B2B6A18" w:rsidR="00432E14" w:rsidRDefault="00432E14" w:rsidP="00432E14">
      <w:pPr>
        <w:jc w:val="center"/>
        <w:rPr>
          <w:b/>
          <w:bCs/>
        </w:rPr>
      </w:pPr>
      <w:r w:rsidRPr="00432E14">
        <w:rPr>
          <w:b/>
          <w:bCs/>
        </w:rPr>
        <w:t>Testimony on Eagle Academy Charter</w:t>
      </w:r>
      <w:r w:rsidR="00FD048C">
        <w:rPr>
          <w:b/>
          <w:bCs/>
        </w:rPr>
        <w:t xml:space="preserve"> Relocation</w:t>
      </w:r>
    </w:p>
    <w:p w14:paraId="3B91D803" w14:textId="40217A4C" w:rsidR="00E266C4" w:rsidRPr="00432E14" w:rsidRDefault="00E266C4" w:rsidP="00432E14">
      <w:pPr>
        <w:jc w:val="center"/>
        <w:rPr>
          <w:b/>
          <w:bCs/>
        </w:rPr>
      </w:pPr>
      <w:r>
        <w:rPr>
          <w:b/>
          <w:bCs/>
        </w:rPr>
        <w:t>Public Charter School Board Meeting</w:t>
      </w:r>
    </w:p>
    <w:p w14:paraId="50BCDC19" w14:textId="4B084538" w:rsidR="00432E14" w:rsidRDefault="00432E14" w:rsidP="00432E14">
      <w:pPr>
        <w:jc w:val="center"/>
        <w:rPr>
          <w:b/>
          <w:bCs/>
        </w:rPr>
      </w:pPr>
      <w:r w:rsidRPr="00432E14">
        <w:rPr>
          <w:b/>
          <w:bCs/>
        </w:rPr>
        <w:t>Grace Hu, Parent in Southwest DC</w:t>
      </w:r>
    </w:p>
    <w:p w14:paraId="175441A0" w14:textId="4F592D4B" w:rsidR="00E266C4" w:rsidRPr="00432E14" w:rsidRDefault="00E266C4" w:rsidP="00432E14">
      <w:pPr>
        <w:jc w:val="center"/>
        <w:rPr>
          <w:b/>
          <w:bCs/>
        </w:rPr>
      </w:pPr>
      <w:r>
        <w:rPr>
          <w:b/>
          <w:bCs/>
        </w:rPr>
        <w:t>Jan. 27, 2020</w:t>
      </w:r>
    </w:p>
    <w:p w14:paraId="7D77F065" w14:textId="28EE708E" w:rsidR="00236A53" w:rsidRDefault="00236A53">
      <w:r>
        <w:t xml:space="preserve">Good evening, my name is Grace Hu and I am testifying today as a parent from Southwest DC. I am a member of the Amidon-Bowen Elementary PTA and LSAT. I am also a former teacher and </w:t>
      </w:r>
      <w:r w:rsidR="00FD048C">
        <w:t>an advocate for</w:t>
      </w:r>
      <w:r>
        <w:t xml:space="preserve"> educational equity for all DC students. </w:t>
      </w:r>
    </w:p>
    <w:p w14:paraId="44DACCC0" w14:textId="5821D965" w:rsidR="00236A53" w:rsidRDefault="00236A53" w:rsidP="00C43465">
      <w:r>
        <w:t xml:space="preserve">Eagle Academy’s application </w:t>
      </w:r>
      <w:r w:rsidR="009F2CB6">
        <w:t xml:space="preserve">to relocate to 1900 Half Street SW </w:t>
      </w:r>
      <w:r>
        <w:t>does not provide</w:t>
      </w:r>
      <w:r w:rsidR="0007329A">
        <w:t xml:space="preserve"> an</w:t>
      </w:r>
      <w:r>
        <w:t xml:space="preserve"> accurate picture of the school landscape and demand for students in my neighborhood. In discussing how it hopes to recruit an additional 100 students to meet its projected enrollment of 250, </w:t>
      </w:r>
      <w:r w:rsidR="00FF0E42">
        <w:t>Eagle</w:t>
      </w:r>
      <w:r>
        <w:t xml:space="preserve"> </w:t>
      </w:r>
      <w:r w:rsidR="00FF0E42">
        <w:t xml:space="preserve">refers to the presence of only </w:t>
      </w:r>
      <w:proofErr w:type="gramStart"/>
      <w:r w:rsidR="00FF0E42">
        <w:t>2</w:t>
      </w:r>
      <w:proofErr w:type="gramEnd"/>
      <w:r w:rsidR="00FF0E42">
        <w:t xml:space="preserve"> schools in the area,</w:t>
      </w:r>
      <w:r>
        <w:t xml:space="preserve"> Van Ness</w:t>
      </w:r>
      <w:r w:rsidR="0007329A">
        <w:t xml:space="preserve"> Elementary</w:t>
      </w:r>
      <w:r>
        <w:t xml:space="preserve"> and Amidon-Bowen Elementary. </w:t>
      </w:r>
    </w:p>
    <w:p w14:paraId="1D255BBF" w14:textId="599BED26" w:rsidR="00236A53" w:rsidRDefault="00236A53" w:rsidP="00236A53">
      <w:pPr>
        <w:pStyle w:val="ListParagraph"/>
        <w:numPr>
          <w:ilvl w:val="1"/>
          <w:numId w:val="1"/>
        </w:numPr>
      </w:pPr>
      <w:r>
        <w:t xml:space="preserve">It does not mention the fact that </w:t>
      </w:r>
      <w:proofErr w:type="spellStart"/>
      <w:r w:rsidR="00FF0E42">
        <w:t>AppleTree</w:t>
      </w:r>
      <w:proofErr w:type="spellEnd"/>
      <w:r w:rsidR="00FF0E42">
        <w:t xml:space="preserve"> </w:t>
      </w:r>
      <w:r>
        <w:t>will have an expanded footprint</w:t>
      </w:r>
      <w:r w:rsidR="00034C03">
        <w:t xml:space="preserve"> and will need </w:t>
      </w:r>
      <w:proofErr w:type="gramStart"/>
      <w:r w:rsidR="00034C03">
        <w:t>to aggressively recruit</w:t>
      </w:r>
      <w:proofErr w:type="gramEnd"/>
      <w:r w:rsidR="00034C03">
        <w:t xml:space="preserve"> families </w:t>
      </w:r>
      <w:r w:rsidR="00FD048C">
        <w:t xml:space="preserve">once it </w:t>
      </w:r>
      <w:r>
        <w:t xml:space="preserve">opens at its new location </w:t>
      </w:r>
      <w:r w:rsidR="00FD048C">
        <w:t xml:space="preserve">in Southwest (a five-minute walk from Amidon-Bowen). </w:t>
      </w:r>
    </w:p>
    <w:p w14:paraId="75A6A5FA" w14:textId="582FF39F" w:rsidR="00236A53" w:rsidRDefault="00236A53" w:rsidP="00236A53">
      <w:pPr>
        <w:pStyle w:val="ListParagraph"/>
        <w:numPr>
          <w:ilvl w:val="1"/>
          <w:numId w:val="1"/>
        </w:numPr>
      </w:pPr>
      <w:r>
        <w:t xml:space="preserve">It does not mention that Amidon-Bowen expanded to </w:t>
      </w:r>
      <w:proofErr w:type="gramStart"/>
      <w:r>
        <w:t>5</w:t>
      </w:r>
      <w:proofErr w:type="gramEnd"/>
      <w:r>
        <w:t xml:space="preserve"> Pre</w:t>
      </w:r>
      <w:r w:rsidR="008C7560">
        <w:t>-</w:t>
      </w:r>
      <w:r>
        <w:t>K</w:t>
      </w:r>
      <w:r w:rsidR="008C7560">
        <w:t>indergarten</w:t>
      </w:r>
      <w:r>
        <w:t xml:space="preserve"> classes last school year and could be opening a 3</w:t>
      </w:r>
      <w:r w:rsidRPr="00236A53">
        <w:rPr>
          <w:vertAlign w:val="superscript"/>
        </w:rPr>
        <w:t>rd</w:t>
      </w:r>
      <w:r>
        <w:t xml:space="preserve"> Kindergarten class in the new few years. </w:t>
      </w:r>
    </w:p>
    <w:p w14:paraId="4F04CD81" w14:textId="1A2A9EE1" w:rsidR="00236A53" w:rsidRDefault="0007329A" w:rsidP="00236A53">
      <w:pPr>
        <w:pStyle w:val="ListParagraph"/>
        <w:numPr>
          <w:ilvl w:val="1"/>
          <w:numId w:val="1"/>
        </w:numPr>
      </w:pPr>
      <w:r>
        <w:t xml:space="preserve">It does not mention that while Southwest DC is undergoing major </w:t>
      </w:r>
      <w:r w:rsidR="00236A53">
        <w:t>development</w:t>
      </w:r>
      <w:r>
        <w:t xml:space="preserve">, </w:t>
      </w:r>
      <w:r w:rsidR="00236A53">
        <w:t xml:space="preserve">much of the </w:t>
      </w:r>
      <w:r>
        <w:t xml:space="preserve">new residential housing </w:t>
      </w:r>
      <w:r w:rsidR="00FD048C">
        <w:t>has been high-end</w:t>
      </w:r>
      <w:r w:rsidR="00236A53">
        <w:t xml:space="preserve"> apartments, not affordable family housing. This means we have a finite number of </w:t>
      </w:r>
      <w:r>
        <w:t>school-age children</w:t>
      </w:r>
      <w:r w:rsidR="00FF0E42">
        <w:t xml:space="preserve">, </w:t>
      </w:r>
      <w:r w:rsidR="00236A53">
        <w:t xml:space="preserve">and </w:t>
      </w:r>
      <w:r w:rsidR="00FF0E42">
        <w:t>unregulated</w:t>
      </w:r>
      <w:r w:rsidR="00236A53">
        <w:t xml:space="preserve"> school expansions and openings create a zero-sum game for </w:t>
      </w:r>
      <w:r>
        <w:t xml:space="preserve">our schools. </w:t>
      </w:r>
    </w:p>
    <w:p w14:paraId="27CD9595" w14:textId="10EDFE6D" w:rsidR="00236A53" w:rsidRDefault="00236A53" w:rsidP="003F36C5">
      <w:r>
        <w:t>I urge you to conduct due di</w:t>
      </w:r>
      <w:r w:rsidR="0007329A">
        <w:t>lig</w:t>
      </w:r>
      <w:r>
        <w:t xml:space="preserve">ence on </w:t>
      </w:r>
      <w:r w:rsidR="00A015D5">
        <w:t xml:space="preserve">the </w:t>
      </w:r>
      <w:r>
        <w:t xml:space="preserve">demand for seats and </w:t>
      </w:r>
      <w:r w:rsidR="0007329A">
        <w:t>c</w:t>
      </w:r>
      <w:r>
        <w:t>laims to have done community engagement before approving any future</w:t>
      </w:r>
      <w:r w:rsidR="0062451F">
        <w:t xml:space="preserve"> charter</w:t>
      </w:r>
      <w:r>
        <w:t xml:space="preserve"> applications. </w:t>
      </w:r>
      <w:r w:rsidR="0062451F">
        <w:t xml:space="preserve">If the main evidence for engagement is a 2-sentence letter from the local ANC, as it is in this case, </w:t>
      </w:r>
      <w:r w:rsidR="0062451F" w:rsidRPr="005E3C05">
        <w:rPr>
          <w:u w:val="single"/>
        </w:rPr>
        <w:t>that is not good enough</w:t>
      </w:r>
      <w:r w:rsidR="0062451F">
        <w:t xml:space="preserve"> and you should </w:t>
      </w:r>
      <w:r w:rsidR="0062451F" w:rsidRPr="005E3C05">
        <w:rPr>
          <w:u w:val="single"/>
        </w:rPr>
        <w:t>hold applicants to a higher standard</w:t>
      </w:r>
      <w:r w:rsidR="0062451F">
        <w:t xml:space="preserve">. </w:t>
      </w:r>
      <w:r w:rsidR="00BB30F9">
        <w:t xml:space="preserve">Specific to Southwest DC, our ANC </w:t>
      </w:r>
      <w:r w:rsidR="00274133">
        <w:t xml:space="preserve">is </w:t>
      </w:r>
      <w:r w:rsidR="003C083D">
        <w:t>only one of many civic o</w:t>
      </w:r>
      <w:r w:rsidR="00274133">
        <w:t xml:space="preserve">rganizations and is </w:t>
      </w:r>
      <w:r w:rsidR="004111C3">
        <w:t xml:space="preserve">not </w:t>
      </w:r>
      <w:r w:rsidR="00274133">
        <w:t xml:space="preserve">up-to-speed on </w:t>
      </w:r>
      <w:proofErr w:type="gramStart"/>
      <w:r w:rsidR="00274133">
        <w:t>what’s</w:t>
      </w:r>
      <w:proofErr w:type="gramEnd"/>
      <w:r w:rsidR="00274133">
        <w:t xml:space="preserve"> </w:t>
      </w:r>
      <w:r w:rsidR="00BC6BE7">
        <w:t xml:space="preserve">happening in and to our schools. </w:t>
      </w:r>
    </w:p>
    <w:p w14:paraId="68F4616D" w14:textId="4EE7356E" w:rsidR="0072142D" w:rsidRDefault="00D5562B" w:rsidP="003F36C5">
      <w:r>
        <w:t xml:space="preserve">Please help us avoid </w:t>
      </w:r>
      <w:r w:rsidR="00CB62E3">
        <w:t xml:space="preserve">a situation </w:t>
      </w:r>
      <w:r w:rsidR="003C083D">
        <w:t xml:space="preserve">in which </w:t>
      </w:r>
      <w:proofErr w:type="gramStart"/>
      <w:r w:rsidR="003C083D">
        <w:t>we’d</w:t>
      </w:r>
      <w:proofErr w:type="gramEnd"/>
      <w:r w:rsidR="003C083D">
        <w:t xml:space="preserve"> have </w:t>
      </w:r>
      <w:r w:rsidR="00236A53">
        <w:t xml:space="preserve">multiple schools </w:t>
      </w:r>
      <w:r w:rsidR="003C083D">
        <w:t>within a small area</w:t>
      </w:r>
      <w:r w:rsidR="00236A53">
        <w:t xml:space="preserve"> that are under</w:t>
      </w:r>
      <w:r w:rsidR="0072142D">
        <w:t>-</w:t>
      </w:r>
      <w:r w:rsidR="00236A53">
        <w:t xml:space="preserve">enrolled and underinvested. </w:t>
      </w:r>
      <w:r w:rsidR="00DD439B">
        <w:t>This</w:t>
      </w:r>
      <w:r w:rsidR="0007329A">
        <w:t xml:space="preserve"> would be bad for both charter and traditional public schools. </w:t>
      </w:r>
    </w:p>
    <w:p w14:paraId="18C7F09B" w14:textId="3E9107BB" w:rsidR="007F030D" w:rsidRDefault="00474C22" w:rsidP="007F030D">
      <w:r>
        <w:t xml:space="preserve">In closing, </w:t>
      </w:r>
      <w:bookmarkStart w:id="0" w:name="_GoBack"/>
      <w:bookmarkEnd w:id="0"/>
      <w:r w:rsidR="0072142D">
        <w:t>I urge you to</w:t>
      </w:r>
      <w:r w:rsidR="008D0480">
        <w:t xml:space="preserve"> </w:t>
      </w:r>
      <w:r w:rsidR="0072142D">
        <w:t xml:space="preserve">ask Eagle Academy the following questions: </w:t>
      </w:r>
    </w:p>
    <w:p w14:paraId="0807D76C" w14:textId="783DD18F" w:rsidR="0072142D" w:rsidRDefault="007F030D" w:rsidP="007F030D">
      <w:pPr>
        <w:pStyle w:val="ListParagraph"/>
        <w:numPr>
          <w:ilvl w:val="0"/>
          <w:numId w:val="2"/>
        </w:numPr>
      </w:pPr>
      <w:r>
        <w:t>Exactly h</w:t>
      </w:r>
      <w:r w:rsidR="0072142D">
        <w:t>ow and where are you going to recruit the new families needed to hit your enrollment target?</w:t>
      </w:r>
      <w:r w:rsidR="00E34313">
        <w:t xml:space="preserve"> Since some families apply for multiple schools, using waitlist numbers as the main indicator of demand is not adequate.  </w:t>
      </w:r>
    </w:p>
    <w:p w14:paraId="564C1F37" w14:textId="1DAC3642" w:rsidR="0072142D" w:rsidRDefault="0072142D" w:rsidP="0072142D">
      <w:pPr>
        <w:pStyle w:val="ListParagraph"/>
        <w:numPr>
          <w:ilvl w:val="0"/>
          <w:numId w:val="2"/>
        </w:numPr>
      </w:pPr>
      <w:r>
        <w:t>Other than the local ANC, whom have you engaged in the community?</w:t>
      </w:r>
    </w:p>
    <w:p w14:paraId="1A564AD4" w14:textId="02A4C99E" w:rsidR="0072142D" w:rsidRDefault="0072142D" w:rsidP="0072142D">
      <w:pPr>
        <w:pStyle w:val="ListParagraph"/>
        <w:numPr>
          <w:ilvl w:val="0"/>
          <w:numId w:val="2"/>
        </w:numPr>
      </w:pPr>
      <w:r>
        <w:t>How did you engage the local community during the years you were located at the 1017 New Jersey SE</w:t>
      </w:r>
      <w:r w:rsidR="00470C0D">
        <w:t xml:space="preserve"> location</w:t>
      </w:r>
      <w:r>
        <w:t xml:space="preserve">? </w:t>
      </w:r>
    </w:p>
    <w:p w14:paraId="30C7DA5D" w14:textId="5A0BF78E" w:rsidR="00FF0E42" w:rsidRDefault="00FF0E42" w:rsidP="00FF0E42">
      <w:r>
        <w:t xml:space="preserve">Thank you for the opportunity to testify. </w:t>
      </w:r>
    </w:p>
    <w:p w14:paraId="3F727C54" w14:textId="7042B144" w:rsidR="0072142D" w:rsidRDefault="0072142D" w:rsidP="0072142D">
      <w:pPr>
        <w:ind w:left="360"/>
      </w:pPr>
    </w:p>
    <w:sectPr w:rsidR="007214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7766CB"/>
    <w:multiLevelType w:val="hybridMultilevel"/>
    <w:tmpl w:val="388EE93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A907FF"/>
    <w:multiLevelType w:val="hybridMultilevel"/>
    <w:tmpl w:val="92CADB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A53"/>
    <w:rsid w:val="00034C03"/>
    <w:rsid w:val="0007329A"/>
    <w:rsid w:val="00236A53"/>
    <w:rsid w:val="00274133"/>
    <w:rsid w:val="003C083D"/>
    <w:rsid w:val="003F36C5"/>
    <w:rsid w:val="004111C3"/>
    <w:rsid w:val="00432E14"/>
    <w:rsid w:val="00470C0D"/>
    <w:rsid w:val="00474C22"/>
    <w:rsid w:val="005E3C05"/>
    <w:rsid w:val="0062451F"/>
    <w:rsid w:val="006658E4"/>
    <w:rsid w:val="0069384A"/>
    <w:rsid w:val="006E16EA"/>
    <w:rsid w:val="0072142D"/>
    <w:rsid w:val="00750E1F"/>
    <w:rsid w:val="007A0E80"/>
    <w:rsid w:val="007E728B"/>
    <w:rsid w:val="007F030D"/>
    <w:rsid w:val="008C7560"/>
    <w:rsid w:val="008D0480"/>
    <w:rsid w:val="00907156"/>
    <w:rsid w:val="0091267A"/>
    <w:rsid w:val="00975FD6"/>
    <w:rsid w:val="009F2CB6"/>
    <w:rsid w:val="00A015D5"/>
    <w:rsid w:val="00AD0546"/>
    <w:rsid w:val="00B11D01"/>
    <w:rsid w:val="00B51832"/>
    <w:rsid w:val="00BB30F9"/>
    <w:rsid w:val="00BC6BE7"/>
    <w:rsid w:val="00C43465"/>
    <w:rsid w:val="00C4592F"/>
    <w:rsid w:val="00CB62E3"/>
    <w:rsid w:val="00D5562B"/>
    <w:rsid w:val="00D662EC"/>
    <w:rsid w:val="00D71DE8"/>
    <w:rsid w:val="00DD3873"/>
    <w:rsid w:val="00DD439B"/>
    <w:rsid w:val="00E266C4"/>
    <w:rsid w:val="00E34313"/>
    <w:rsid w:val="00E878F4"/>
    <w:rsid w:val="00EA10CC"/>
    <w:rsid w:val="00F72FDA"/>
    <w:rsid w:val="00FA26E1"/>
    <w:rsid w:val="00FD048C"/>
    <w:rsid w:val="00FF0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FFD23"/>
  <w15:chartTrackingRefBased/>
  <w15:docId w15:val="{83B951CC-B9C7-4122-8993-58BD94906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6A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393</Words>
  <Characters>2242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dc:creator>
  <cp:keywords/>
  <dc:description/>
  <cp:lastModifiedBy>Hu, Grace EOP/OMB</cp:lastModifiedBy>
  <cp:revision>13</cp:revision>
  <dcterms:created xsi:type="dcterms:W3CDTF">2020-01-27T21:59:00Z</dcterms:created>
  <dcterms:modified xsi:type="dcterms:W3CDTF">2020-01-27T22:11:00Z</dcterms:modified>
</cp:coreProperties>
</file>