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997D5" w14:textId="5C3D2C66" w:rsidR="0078441B" w:rsidRPr="00D20476" w:rsidRDefault="0078441B" w:rsidP="005D5B4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 xml:space="preserve">I am Valerie </w:t>
      </w:r>
      <w:proofErr w:type="spellStart"/>
      <w:r w:rsidRPr="00D20476">
        <w:rPr>
          <w:rFonts w:ascii="Helvetica" w:hAnsi="Helvetica"/>
          <w:color w:val="666666"/>
          <w:szCs w:val="27"/>
        </w:rPr>
        <w:t>Jablow</w:t>
      </w:r>
      <w:proofErr w:type="spellEnd"/>
      <w:r w:rsidRPr="00D20476">
        <w:rPr>
          <w:rFonts w:ascii="Helvetica" w:hAnsi="Helvetica"/>
          <w:color w:val="666666"/>
          <w:szCs w:val="27"/>
        </w:rPr>
        <w:t xml:space="preserve">, a DCPS parent. I </w:t>
      </w:r>
      <w:r w:rsidR="00263224" w:rsidRPr="00D20476">
        <w:rPr>
          <w:rFonts w:ascii="Helvetica" w:hAnsi="Helvetica"/>
          <w:color w:val="666666"/>
          <w:szCs w:val="27"/>
        </w:rPr>
        <w:t xml:space="preserve">do not </w:t>
      </w:r>
      <w:r w:rsidRPr="00D20476">
        <w:rPr>
          <w:rFonts w:ascii="Helvetica" w:hAnsi="Helvetica"/>
          <w:color w:val="666666"/>
          <w:szCs w:val="27"/>
        </w:rPr>
        <w:t xml:space="preserve">have </w:t>
      </w:r>
      <w:r w:rsidR="008C7F74" w:rsidRPr="00D20476">
        <w:rPr>
          <w:rFonts w:ascii="Helvetica" w:hAnsi="Helvetica"/>
          <w:color w:val="666666"/>
          <w:szCs w:val="27"/>
        </w:rPr>
        <w:t>m</w:t>
      </w:r>
      <w:r w:rsidRPr="00D20476">
        <w:rPr>
          <w:rFonts w:ascii="Helvetica" w:hAnsi="Helvetica"/>
          <w:color w:val="666666"/>
          <w:szCs w:val="27"/>
        </w:rPr>
        <w:t xml:space="preserve">any personal interactions with </w:t>
      </w:r>
      <w:proofErr w:type="spellStart"/>
      <w:r w:rsidRPr="00D20476">
        <w:rPr>
          <w:rFonts w:ascii="Helvetica" w:hAnsi="Helvetica"/>
          <w:color w:val="666666"/>
          <w:szCs w:val="27"/>
        </w:rPr>
        <w:t>Hanseul</w:t>
      </w:r>
      <w:proofErr w:type="spellEnd"/>
      <w:r w:rsidRPr="00D20476">
        <w:rPr>
          <w:rFonts w:ascii="Helvetica" w:hAnsi="Helvetica"/>
          <w:color w:val="666666"/>
          <w:szCs w:val="27"/>
        </w:rPr>
        <w:t xml:space="preserve"> Kang </w:t>
      </w:r>
      <w:r w:rsidR="00323F81" w:rsidRPr="00D20476">
        <w:rPr>
          <w:rFonts w:ascii="Helvetica" w:hAnsi="Helvetica"/>
          <w:color w:val="666666"/>
          <w:szCs w:val="27"/>
        </w:rPr>
        <w:t xml:space="preserve">to </w:t>
      </w:r>
      <w:r w:rsidR="00EB7A90" w:rsidRPr="00D20476">
        <w:rPr>
          <w:rFonts w:ascii="Helvetica" w:hAnsi="Helvetica"/>
          <w:color w:val="666666"/>
          <w:szCs w:val="27"/>
        </w:rPr>
        <w:t>relate to you</w:t>
      </w:r>
      <w:r w:rsidRPr="00D20476">
        <w:rPr>
          <w:rFonts w:ascii="Helvetica" w:hAnsi="Helvetica"/>
          <w:color w:val="666666"/>
          <w:szCs w:val="27"/>
        </w:rPr>
        <w:t xml:space="preserve">. But </w:t>
      </w:r>
      <w:r w:rsidR="00724897" w:rsidRPr="00D20476">
        <w:rPr>
          <w:rFonts w:ascii="Helvetica" w:hAnsi="Helvetica"/>
          <w:color w:val="666666"/>
          <w:szCs w:val="27"/>
        </w:rPr>
        <w:t xml:space="preserve">I </w:t>
      </w:r>
      <w:r w:rsidR="006842D6" w:rsidRPr="00D20476">
        <w:rPr>
          <w:rFonts w:ascii="Helvetica" w:hAnsi="Helvetica"/>
          <w:color w:val="666666"/>
          <w:szCs w:val="27"/>
        </w:rPr>
        <w:t xml:space="preserve">do </w:t>
      </w:r>
      <w:r w:rsidR="000C54FB" w:rsidRPr="00D20476">
        <w:rPr>
          <w:rFonts w:ascii="Helvetica" w:hAnsi="Helvetica"/>
          <w:color w:val="666666"/>
          <w:szCs w:val="27"/>
        </w:rPr>
        <w:t xml:space="preserve">have </w:t>
      </w:r>
      <w:r w:rsidR="00FB5A95">
        <w:rPr>
          <w:rFonts w:ascii="Helvetica" w:hAnsi="Helvetica"/>
          <w:color w:val="666666"/>
          <w:szCs w:val="27"/>
        </w:rPr>
        <w:t xml:space="preserve">personal </w:t>
      </w:r>
      <w:r w:rsidR="000C54FB" w:rsidRPr="00D20476">
        <w:rPr>
          <w:rFonts w:ascii="Helvetica" w:hAnsi="Helvetica"/>
          <w:color w:val="666666"/>
          <w:szCs w:val="27"/>
        </w:rPr>
        <w:t>experience</w:t>
      </w:r>
      <w:r w:rsidR="00323F81" w:rsidRPr="00D20476">
        <w:rPr>
          <w:rFonts w:ascii="Helvetica" w:hAnsi="Helvetica"/>
          <w:color w:val="666666"/>
          <w:szCs w:val="27"/>
        </w:rPr>
        <w:t xml:space="preserve"> with</w:t>
      </w:r>
      <w:r w:rsidR="000C54FB" w:rsidRPr="00D20476">
        <w:rPr>
          <w:rFonts w:ascii="Helvetica" w:hAnsi="Helvetica"/>
          <w:color w:val="666666"/>
          <w:szCs w:val="27"/>
        </w:rPr>
        <w:t xml:space="preserve"> </w:t>
      </w:r>
      <w:r w:rsidR="009C3BD6">
        <w:rPr>
          <w:rFonts w:ascii="Helvetica" w:hAnsi="Helvetica"/>
          <w:color w:val="666666"/>
          <w:szCs w:val="27"/>
        </w:rPr>
        <w:t xml:space="preserve">the outcomes of </w:t>
      </w:r>
      <w:r w:rsidR="00724897" w:rsidRPr="00D20476">
        <w:rPr>
          <w:rFonts w:ascii="Helvetica" w:hAnsi="Helvetica"/>
          <w:color w:val="666666"/>
          <w:szCs w:val="27"/>
        </w:rPr>
        <w:t>Ms. Kang’s work at OSSE.</w:t>
      </w:r>
      <w:r w:rsidR="00724897" w:rsidRPr="00D20476">
        <w:rPr>
          <w:rFonts w:ascii="Helvetica" w:hAnsi="Helvetica"/>
          <w:strike/>
          <w:color w:val="666666"/>
          <w:szCs w:val="27"/>
        </w:rPr>
        <w:t xml:space="preserve"> </w:t>
      </w:r>
    </w:p>
    <w:p w14:paraId="2F8EB1B1" w14:textId="104392FE" w:rsidR="00724897" w:rsidRPr="00D20476" w:rsidRDefault="00724897" w:rsidP="005D5B49">
      <w:pPr>
        <w:pStyle w:val="NormalWeb"/>
        <w:spacing w:before="0" w:beforeAutospacing="0" w:after="0" w:afterAutospacing="0"/>
        <w:textAlignment w:val="baseline"/>
        <w:rPr>
          <w:rFonts w:ascii="Helvetica" w:hAnsi="Helvetica"/>
          <w:color w:val="666666"/>
          <w:szCs w:val="27"/>
        </w:rPr>
      </w:pPr>
    </w:p>
    <w:p w14:paraId="0B6ADCE3" w14:textId="2962E8C8" w:rsidR="00724897" w:rsidRPr="00D20476" w:rsidRDefault="00724897" w:rsidP="005D5B4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 xml:space="preserve">Here are </w:t>
      </w:r>
      <w:r w:rsidR="00D520F7" w:rsidRPr="00D20476">
        <w:rPr>
          <w:rFonts w:ascii="Helvetica" w:hAnsi="Helvetica"/>
          <w:color w:val="666666"/>
          <w:szCs w:val="27"/>
        </w:rPr>
        <w:t xml:space="preserve">some </w:t>
      </w:r>
      <w:r w:rsidR="00C20912" w:rsidRPr="00D20476">
        <w:rPr>
          <w:rFonts w:ascii="Helvetica" w:hAnsi="Helvetica"/>
          <w:color w:val="666666"/>
          <w:szCs w:val="27"/>
        </w:rPr>
        <w:t xml:space="preserve">recent </w:t>
      </w:r>
      <w:r w:rsidR="00D520F7" w:rsidRPr="00D20476">
        <w:rPr>
          <w:rFonts w:ascii="Helvetica" w:hAnsi="Helvetica"/>
          <w:color w:val="666666"/>
          <w:szCs w:val="27"/>
        </w:rPr>
        <w:t>examples:</w:t>
      </w:r>
    </w:p>
    <w:p w14:paraId="5E70A88B" w14:textId="77777777" w:rsidR="009B7711" w:rsidRPr="00D20476" w:rsidRDefault="009B7711" w:rsidP="009B7711">
      <w:pPr>
        <w:pStyle w:val="NormalWeb"/>
        <w:spacing w:before="0" w:beforeAutospacing="0" w:after="0" w:afterAutospacing="0"/>
        <w:textAlignment w:val="baseline"/>
        <w:rPr>
          <w:rFonts w:ascii="Helvetica" w:hAnsi="Helvetica"/>
          <w:color w:val="666666"/>
          <w:szCs w:val="27"/>
        </w:rPr>
      </w:pPr>
    </w:p>
    <w:p w14:paraId="60DF6948" w14:textId="76E23A88" w:rsidR="00E23EBD" w:rsidRPr="00D7300A" w:rsidRDefault="009B7711" w:rsidP="005D5B49">
      <w:pPr>
        <w:pStyle w:val="NormalWeb"/>
        <w:spacing w:before="0" w:beforeAutospacing="0" w:after="0" w:afterAutospacing="0"/>
        <w:textAlignment w:val="baseline"/>
        <w:rPr>
          <w:rFonts w:ascii="Helvetica" w:hAnsi="Helvetica"/>
          <w:color w:val="666666"/>
        </w:rPr>
      </w:pPr>
      <w:r w:rsidRPr="00D20476">
        <w:rPr>
          <w:rFonts w:ascii="Helvetica" w:hAnsi="Helvetica"/>
          <w:color w:val="666666"/>
          <w:szCs w:val="27"/>
        </w:rPr>
        <w:t>--</w:t>
      </w:r>
      <w:r w:rsidR="00B55CA6">
        <w:rPr>
          <w:rFonts w:ascii="Helvetica" w:hAnsi="Helvetica"/>
          <w:color w:val="666666"/>
          <w:szCs w:val="27"/>
        </w:rPr>
        <w:t xml:space="preserve">Ms. Kang has ensured that </w:t>
      </w:r>
      <w:r w:rsidR="00A62496">
        <w:rPr>
          <w:rFonts w:ascii="Helvetica" w:hAnsi="Helvetica"/>
          <w:color w:val="666666"/>
          <w:szCs w:val="27"/>
        </w:rPr>
        <w:t>o</w:t>
      </w:r>
      <w:r w:rsidR="00EB7A90" w:rsidRPr="00D20476">
        <w:rPr>
          <w:rFonts w:ascii="Helvetica" w:hAnsi="Helvetica"/>
          <w:color w:val="666666"/>
          <w:szCs w:val="27"/>
        </w:rPr>
        <w:t>ur public schools are rated with test-heavy score</w:t>
      </w:r>
      <w:r w:rsidR="00527B58">
        <w:rPr>
          <w:rFonts w:ascii="Helvetica" w:hAnsi="Helvetica"/>
          <w:color w:val="666666"/>
          <w:szCs w:val="27"/>
        </w:rPr>
        <w:t>s</w:t>
      </w:r>
      <w:r w:rsidR="00EB7A90" w:rsidRPr="00D20476">
        <w:rPr>
          <w:rFonts w:ascii="Helvetica" w:hAnsi="Helvetica"/>
          <w:color w:val="666666"/>
          <w:szCs w:val="27"/>
        </w:rPr>
        <w:t xml:space="preserve"> correlated with </w:t>
      </w:r>
      <w:r w:rsidR="00E23EBD">
        <w:rPr>
          <w:rFonts w:ascii="Helvetica" w:hAnsi="Helvetica"/>
          <w:color w:val="666666"/>
          <w:szCs w:val="27"/>
        </w:rPr>
        <w:t>student</w:t>
      </w:r>
      <w:r w:rsidR="00EB7A90" w:rsidRPr="00D20476">
        <w:rPr>
          <w:rFonts w:ascii="Helvetica" w:hAnsi="Helvetica"/>
          <w:color w:val="666666"/>
          <w:szCs w:val="27"/>
        </w:rPr>
        <w:t xml:space="preserve"> socioeconomics.</w:t>
      </w:r>
      <w:r w:rsidR="007D4EF7" w:rsidRPr="00D20476">
        <w:rPr>
          <w:rStyle w:val="EndnoteReference"/>
          <w:rFonts w:ascii="Helvetica" w:hAnsi="Helvetica"/>
          <w:color w:val="666666"/>
          <w:szCs w:val="27"/>
        </w:rPr>
        <w:endnoteReference w:id="1"/>
      </w:r>
      <w:r w:rsidR="009A20CF" w:rsidRPr="00D20476">
        <w:rPr>
          <w:rFonts w:ascii="Helvetica" w:hAnsi="Helvetica"/>
          <w:color w:val="666666"/>
          <w:szCs w:val="27"/>
        </w:rPr>
        <w:t xml:space="preserve"> </w:t>
      </w:r>
      <w:r w:rsidR="00E33B52">
        <w:rPr>
          <w:rFonts w:ascii="Helvetica" w:hAnsi="Helvetica"/>
          <w:color w:val="666666"/>
          <w:szCs w:val="27"/>
        </w:rPr>
        <w:t>I</w:t>
      </w:r>
      <w:r w:rsidR="00C33BB0">
        <w:rPr>
          <w:rFonts w:ascii="Helvetica" w:hAnsi="Helvetica"/>
          <w:color w:val="666666"/>
        </w:rPr>
        <w:t>n addition to the fact that the STAR rating neither informs nor improves schools,</w:t>
      </w:r>
      <w:r w:rsidR="00C33BB0" w:rsidRPr="00D7300A">
        <w:rPr>
          <w:rStyle w:val="EndnoteReference"/>
          <w:rFonts w:ascii="Helvetica" w:hAnsi="Helvetica"/>
          <w:color w:val="666666"/>
        </w:rPr>
        <w:endnoteReference w:id="2"/>
      </w:r>
      <w:r w:rsidR="00C33BB0">
        <w:rPr>
          <w:rFonts w:ascii="Helvetica" w:hAnsi="Helvetica"/>
          <w:color w:val="666666"/>
        </w:rPr>
        <w:t xml:space="preserve"> s</w:t>
      </w:r>
      <w:r w:rsidR="0077406B" w:rsidRPr="00D7300A">
        <w:rPr>
          <w:rFonts w:ascii="Helvetica" w:hAnsi="Helvetica"/>
          <w:color w:val="666666"/>
        </w:rPr>
        <w:t xml:space="preserve">uch test-heavy scoring </w:t>
      </w:r>
      <w:r w:rsidR="00E33B52" w:rsidRPr="00D7300A">
        <w:rPr>
          <w:rFonts w:ascii="Helvetica" w:hAnsi="Helvetica"/>
          <w:color w:val="666666"/>
        </w:rPr>
        <w:t>means that s</w:t>
      </w:r>
      <w:r w:rsidR="007043BF" w:rsidRPr="00D7300A">
        <w:rPr>
          <w:rFonts w:ascii="Helvetica" w:hAnsi="Helvetica"/>
          <w:color w:val="666666"/>
        </w:rPr>
        <w:t xml:space="preserve">chools with </w:t>
      </w:r>
      <w:r w:rsidR="008C7F74" w:rsidRPr="00D7300A">
        <w:rPr>
          <w:rFonts w:ascii="Helvetica" w:hAnsi="Helvetica"/>
          <w:color w:val="666666"/>
        </w:rPr>
        <w:t>largely poor student bodies are</w:t>
      </w:r>
      <w:r w:rsidR="00EA6A45" w:rsidRPr="00D7300A">
        <w:rPr>
          <w:rFonts w:ascii="Helvetica" w:hAnsi="Helvetica"/>
          <w:color w:val="666666"/>
        </w:rPr>
        <w:t xml:space="preserve"> </w:t>
      </w:r>
      <w:r w:rsidR="008C7F74" w:rsidRPr="00D7300A">
        <w:rPr>
          <w:rFonts w:ascii="Helvetica" w:hAnsi="Helvetica"/>
          <w:color w:val="666666"/>
        </w:rPr>
        <w:t xml:space="preserve">more likely to be </w:t>
      </w:r>
      <w:r w:rsidR="00EA6A45" w:rsidRPr="00D7300A">
        <w:rPr>
          <w:rFonts w:ascii="Helvetica" w:hAnsi="Helvetica"/>
          <w:color w:val="666666"/>
        </w:rPr>
        <w:t>closed or turned over</w:t>
      </w:r>
      <w:r w:rsidR="007043BF" w:rsidRPr="00D7300A">
        <w:rPr>
          <w:rFonts w:ascii="Helvetica" w:hAnsi="Helvetica"/>
          <w:color w:val="666666"/>
        </w:rPr>
        <w:t xml:space="preserve"> </w:t>
      </w:r>
      <w:r w:rsidR="00EA6A45" w:rsidRPr="00D7300A">
        <w:rPr>
          <w:rFonts w:ascii="Helvetica" w:hAnsi="Helvetica"/>
          <w:color w:val="666666"/>
        </w:rPr>
        <w:t>to</w:t>
      </w:r>
      <w:r w:rsidR="007043BF" w:rsidRPr="00D7300A">
        <w:rPr>
          <w:rFonts w:ascii="Helvetica" w:hAnsi="Helvetica"/>
          <w:color w:val="666666"/>
        </w:rPr>
        <w:t xml:space="preserve"> other operators</w:t>
      </w:r>
      <w:r w:rsidR="009A20CF" w:rsidRPr="00D7300A">
        <w:rPr>
          <w:rFonts w:ascii="Helvetica" w:hAnsi="Helvetica"/>
          <w:color w:val="666666"/>
        </w:rPr>
        <w:t>, leading to harmful disruption</w:t>
      </w:r>
      <w:r w:rsidR="007043BF" w:rsidRPr="00D7300A">
        <w:rPr>
          <w:rFonts w:ascii="Helvetica" w:hAnsi="Helvetica"/>
          <w:color w:val="666666"/>
        </w:rPr>
        <w:t>.</w:t>
      </w:r>
      <w:r w:rsidR="00547CD8" w:rsidRPr="00D7300A">
        <w:rPr>
          <w:rStyle w:val="EndnoteReference"/>
          <w:rFonts w:ascii="Helvetica" w:hAnsi="Helvetica"/>
          <w:color w:val="666666"/>
        </w:rPr>
        <w:endnoteReference w:id="3"/>
      </w:r>
      <w:r w:rsidR="007043BF" w:rsidRPr="00D7300A">
        <w:rPr>
          <w:rFonts w:ascii="Helvetica" w:hAnsi="Helvetica"/>
          <w:color w:val="666666"/>
        </w:rPr>
        <w:t xml:space="preserve"> </w:t>
      </w:r>
      <w:r w:rsidR="00A85506">
        <w:rPr>
          <w:rFonts w:ascii="Helvetica" w:hAnsi="Helvetica"/>
          <w:color w:val="666666"/>
        </w:rPr>
        <w:t>Also, b</w:t>
      </w:r>
      <w:r w:rsidR="00EA6A45" w:rsidRPr="00D7300A">
        <w:rPr>
          <w:rFonts w:ascii="Helvetica" w:hAnsi="Helvetica"/>
          <w:color w:val="666666"/>
        </w:rPr>
        <w:t xml:space="preserve">ecause the STAR rating </w:t>
      </w:r>
      <w:r w:rsidR="000139E3">
        <w:rPr>
          <w:rFonts w:ascii="Helvetica" w:hAnsi="Helvetica"/>
          <w:color w:val="666666"/>
        </w:rPr>
        <w:t xml:space="preserve">Kang created </w:t>
      </w:r>
      <w:r w:rsidR="00EA6A45" w:rsidRPr="00D7300A">
        <w:rPr>
          <w:rFonts w:ascii="Helvetica" w:hAnsi="Helvetica"/>
          <w:color w:val="666666"/>
        </w:rPr>
        <w:t>is relative, there will always be one-star schools.</w:t>
      </w:r>
      <w:r w:rsidR="00610FAA" w:rsidRPr="00D7300A">
        <w:rPr>
          <w:rStyle w:val="EndnoteReference"/>
          <w:rFonts w:ascii="Helvetica" w:hAnsi="Helvetica"/>
          <w:color w:val="666666"/>
        </w:rPr>
        <w:endnoteReference w:id="4"/>
      </w:r>
      <w:r w:rsidR="00EA6A45" w:rsidRPr="00D7300A">
        <w:rPr>
          <w:rFonts w:ascii="Helvetica" w:hAnsi="Helvetica"/>
          <w:color w:val="666666"/>
        </w:rPr>
        <w:t xml:space="preserve"> </w:t>
      </w:r>
      <w:r w:rsidR="002B4FE9" w:rsidRPr="00D7300A">
        <w:rPr>
          <w:rFonts w:ascii="Helvetica" w:hAnsi="Helvetica"/>
          <w:color w:val="666666"/>
        </w:rPr>
        <w:t xml:space="preserve">In this way, Kang has </w:t>
      </w:r>
      <w:r w:rsidR="000227E8" w:rsidRPr="00D7300A">
        <w:rPr>
          <w:rFonts w:ascii="Helvetica" w:hAnsi="Helvetica"/>
          <w:color w:val="666666"/>
        </w:rPr>
        <w:t xml:space="preserve">used DC government resources to </w:t>
      </w:r>
      <w:r w:rsidR="002B4FE9" w:rsidRPr="00D7300A">
        <w:rPr>
          <w:rFonts w:ascii="Helvetica" w:hAnsi="Helvetica"/>
          <w:color w:val="666666"/>
        </w:rPr>
        <w:t>ensure a steady supply of our public school</w:t>
      </w:r>
      <w:r w:rsidR="00DD69CD" w:rsidRPr="00D7300A">
        <w:rPr>
          <w:rFonts w:ascii="Helvetica" w:hAnsi="Helvetica"/>
          <w:color w:val="666666"/>
        </w:rPr>
        <w:t xml:space="preserve"> facilities</w:t>
      </w:r>
      <w:r w:rsidR="004825BC" w:rsidRPr="00D7300A">
        <w:rPr>
          <w:rFonts w:ascii="Helvetica" w:hAnsi="Helvetica"/>
          <w:color w:val="666666"/>
        </w:rPr>
        <w:t xml:space="preserve">, </w:t>
      </w:r>
      <w:r w:rsidR="002B4FE9" w:rsidRPr="00D7300A">
        <w:rPr>
          <w:rFonts w:ascii="Helvetica" w:hAnsi="Helvetica"/>
          <w:color w:val="666666"/>
        </w:rPr>
        <w:t>students</w:t>
      </w:r>
      <w:r w:rsidR="004825BC" w:rsidRPr="00D7300A">
        <w:rPr>
          <w:rFonts w:ascii="Helvetica" w:hAnsi="Helvetica"/>
          <w:color w:val="666666"/>
        </w:rPr>
        <w:t xml:space="preserve">, and the </w:t>
      </w:r>
      <w:r w:rsidR="000227E8" w:rsidRPr="00D7300A">
        <w:rPr>
          <w:rFonts w:ascii="Helvetica" w:hAnsi="Helvetica"/>
          <w:color w:val="666666"/>
        </w:rPr>
        <w:t>tax dollars</w:t>
      </w:r>
      <w:r w:rsidR="004825BC" w:rsidRPr="00D7300A">
        <w:rPr>
          <w:rFonts w:ascii="Helvetica" w:hAnsi="Helvetica"/>
          <w:color w:val="666666"/>
        </w:rPr>
        <w:t xml:space="preserve"> </w:t>
      </w:r>
      <w:r w:rsidR="0033193F" w:rsidRPr="00D7300A">
        <w:rPr>
          <w:rFonts w:ascii="Helvetica" w:hAnsi="Helvetica"/>
          <w:color w:val="666666"/>
        </w:rPr>
        <w:t xml:space="preserve">those </w:t>
      </w:r>
      <w:r w:rsidR="00DD69CD" w:rsidRPr="00D7300A">
        <w:rPr>
          <w:rFonts w:ascii="Helvetica" w:hAnsi="Helvetica"/>
          <w:color w:val="666666"/>
        </w:rPr>
        <w:t>students</w:t>
      </w:r>
      <w:r w:rsidR="004825BC" w:rsidRPr="00D7300A">
        <w:rPr>
          <w:rFonts w:ascii="Helvetica" w:hAnsi="Helvetica"/>
          <w:color w:val="666666"/>
        </w:rPr>
        <w:t xml:space="preserve"> represent,</w:t>
      </w:r>
      <w:r w:rsidR="002B4FE9" w:rsidRPr="00D7300A">
        <w:rPr>
          <w:rFonts w:ascii="Helvetica" w:hAnsi="Helvetica"/>
          <w:color w:val="666666"/>
        </w:rPr>
        <w:t xml:space="preserve"> to privatizers</w:t>
      </w:r>
      <w:r w:rsidR="004E136F" w:rsidRPr="00D7300A">
        <w:rPr>
          <w:rFonts w:ascii="Helvetica" w:hAnsi="Helvetica"/>
          <w:color w:val="666666"/>
        </w:rPr>
        <w:t>, without regard for true education</w:t>
      </w:r>
      <w:r w:rsidR="008C7F74" w:rsidRPr="00D7300A">
        <w:rPr>
          <w:rFonts w:ascii="Helvetica" w:hAnsi="Helvetica"/>
          <w:color w:val="666666"/>
        </w:rPr>
        <w:t>al</w:t>
      </w:r>
      <w:r w:rsidR="004E136F" w:rsidRPr="00D7300A">
        <w:rPr>
          <w:rFonts w:ascii="Helvetica" w:hAnsi="Helvetica"/>
          <w:color w:val="666666"/>
        </w:rPr>
        <w:t xml:space="preserve"> improvement</w:t>
      </w:r>
      <w:r w:rsidR="002B4FE9" w:rsidRPr="00D7300A">
        <w:rPr>
          <w:rFonts w:ascii="Helvetica" w:hAnsi="Helvetica"/>
          <w:color w:val="666666"/>
        </w:rPr>
        <w:t>.</w:t>
      </w:r>
      <w:r w:rsidR="004541DD" w:rsidRPr="00D7300A">
        <w:rPr>
          <w:rStyle w:val="EndnoteReference"/>
          <w:rFonts w:ascii="Helvetica" w:hAnsi="Helvetica"/>
          <w:color w:val="666666"/>
        </w:rPr>
        <w:endnoteReference w:id="5"/>
      </w:r>
      <w:r w:rsidR="0077406B" w:rsidRPr="00D7300A">
        <w:rPr>
          <w:rFonts w:ascii="Helvetica" w:hAnsi="Helvetica"/>
          <w:color w:val="666666"/>
        </w:rPr>
        <w:t xml:space="preserve"> </w:t>
      </w:r>
      <w:r w:rsidR="00D25F56">
        <w:rPr>
          <w:rFonts w:ascii="Helvetica" w:hAnsi="Helvetica"/>
          <w:color w:val="666666"/>
        </w:rPr>
        <w:t>W</w:t>
      </w:r>
      <w:r w:rsidR="0077406B" w:rsidRPr="00D7300A">
        <w:rPr>
          <w:rFonts w:ascii="Helvetica" w:hAnsi="Helvetica"/>
          <w:color w:val="666666"/>
        </w:rPr>
        <w:t>ors</w:t>
      </w:r>
      <w:r w:rsidR="0083428E">
        <w:rPr>
          <w:rFonts w:ascii="Helvetica" w:hAnsi="Helvetica"/>
          <w:color w:val="666666"/>
        </w:rPr>
        <w:t>e</w:t>
      </w:r>
      <w:r w:rsidR="0077406B" w:rsidRPr="00D7300A">
        <w:rPr>
          <w:rFonts w:ascii="Helvetica" w:hAnsi="Helvetica"/>
          <w:color w:val="666666"/>
        </w:rPr>
        <w:t xml:space="preserve">, </w:t>
      </w:r>
      <w:r w:rsidR="00E23EBD" w:rsidRPr="00E23EBD">
        <w:rPr>
          <w:rFonts w:ascii="Helvetica" w:hAnsi="Helvetica"/>
          <w:color w:val="666666"/>
        </w:rPr>
        <w:t xml:space="preserve">OSSE under Kang’s leadership has </w:t>
      </w:r>
      <w:r w:rsidR="0097680E">
        <w:rPr>
          <w:rFonts w:ascii="Helvetica" w:hAnsi="Helvetica"/>
          <w:color w:val="666666"/>
        </w:rPr>
        <w:t xml:space="preserve">ignored the effect of the </w:t>
      </w:r>
      <w:r w:rsidR="00E23EBD" w:rsidRPr="00E23EBD">
        <w:rPr>
          <w:rFonts w:ascii="Helvetica" w:hAnsi="Helvetica"/>
          <w:color w:val="666666"/>
        </w:rPr>
        <w:t>STAR rating on enrollment</w:t>
      </w:r>
      <w:r w:rsidR="000139E3">
        <w:rPr>
          <w:rFonts w:ascii="Helvetica" w:hAnsi="Helvetica"/>
          <w:color w:val="666666"/>
        </w:rPr>
        <w:t>,</w:t>
      </w:r>
      <w:r w:rsidR="0077406B" w:rsidRPr="00D7300A">
        <w:rPr>
          <w:rFonts w:ascii="Helvetica" w:hAnsi="Helvetica"/>
          <w:color w:val="666666"/>
        </w:rPr>
        <w:t xml:space="preserve"> </w:t>
      </w:r>
      <w:r w:rsidR="00371F4F" w:rsidRPr="00D7300A">
        <w:rPr>
          <w:rFonts w:ascii="Helvetica" w:hAnsi="Helvetica"/>
          <w:color w:val="666666"/>
        </w:rPr>
        <w:t>while not</w:t>
      </w:r>
      <w:r w:rsidR="00E23EBD" w:rsidRPr="00E23EBD">
        <w:rPr>
          <w:rFonts w:ascii="Helvetica" w:hAnsi="Helvetica"/>
          <w:color w:val="666666"/>
        </w:rPr>
        <w:t xml:space="preserve"> providing adequate resources to </w:t>
      </w:r>
      <w:r w:rsidR="0077406B" w:rsidRPr="00D7300A">
        <w:rPr>
          <w:rFonts w:ascii="Helvetica" w:hAnsi="Helvetica"/>
          <w:color w:val="666666"/>
        </w:rPr>
        <w:t>low-rated schools</w:t>
      </w:r>
      <w:r w:rsidR="0097680E">
        <w:rPr>
          <w:rFonts w:ascii="Helvetica" w:hAnsi="Helvetica"/>
          <w:color w:val="666666"/>
        </w:rPr>
        <w:t>.</w:t>
      </w:r>
      <w:r w:rsidR="00323CA7" w:rsidRPr="00D7300A">
        <w:rPr>
          <w:rStyle w:val="EndnoteReference"/>
          <w:rFonts w:ascii="Helvetica" w:hAnsi="Helvetica"/>
          <w:color w:val="666666"/>
        </w:rPr>
        <w:endnoteReference w:id="6"/>
      </w:r>
      <w:r w:rsidR="00E23EBD" w:rsidRPr="00E23EBD">
        <w:rPr>
          <w:rFonts w:ascii="Helvetica" w:hAnsi="Helvetica"/>
          <w:color w:val="666666"/>
        </w:rPr>
        <w:t xml:space="preserve"> </w:t>
      </w:r>
    </w:p>
    <w:p w14:paraId="4F4AE962" w14:textId="77777777" w:rsidR="00E23EBD" w:rsidRPr="00D7300A" w:rsidRDefault="00E23EBD" w:rsidP="005D5B49">
      <w:pPr>
        <w:pStyle w:val="NormalWeb"/>
        <w:spacing w:before="0" w:beforeAutospacing="0" w:after="0" w:afterAutospacing="0"/>
        <w:textAlignment w:val="baseline"/>
        <w:rPr>
          <w:rFonts w:ascii="Helvetica" w:hAnsi="Helvetica"/>
          <w:color w:val="666666"/>
        </w:rPr>
      </w:pPr>
    </w:p>
    <w:p w14:paraId="3FA3A85C" w14:textId="647FF6A7" w:rsidR="009B7711" w:rsidRPr="00D7300A" w:rsidRDefault="00724897" w:rsidP="009B7711">
      <w:pPr>
        <w:pStyle w:val="NormalWeb"/>
        <w:spacing w:before="0" w:beforeAutospacing="0" w:after="0" w:afterAutospacing="0"/>
        <w:textAlignment w:val="baseline"/>
        <w:rPr>
          <w:rFonts w:ascii="Helvetica" w:hAnsi="Helvetica"/>
          <w:color w:val="666666"/>
        </w:rPr>
      </w:pPr>
      <w:r w:rsidRPr="00D7300A">
        <w:rPr>
          <w:rFonts w:ascii="Helvetica" w:hAnsi="Helvetica"/>
          <w:color w:val="666666"/>
        </w:rPr>
        <w:t>--</w:t>
      </w:r>
      <w:r w:rsidR="00B343DB" w:rsidRPr="00D7300A">
        <w:rPr>
          <w:rFonts w:ascii="Helvetica" w:hAnsi="Helvetica"/>
          <w:color w:val="666666"/>
        </w:rPr>
        <w:t xml:space="preserve">OSSE appeared unaware that </w:t>
      </w:r>
      <w:r w:rsidRPr="00D7300A">
        <w:rPr>
          <w:rFonts w:ascii="Helvetica" w:hAnsi="Helvetica"/>
          <w:color w:val="666666"/>
        </w:rPr>
        <w:t>DCPS was not providing required science and social studies classes a</w:t>
      </w:r>
      <w:r w:rsidR="001A0DC7" w:rsidRPr="00D7300A">
        <w:rPr>
          <w:rFonts w:ascii="Helvetica" w:hAnsi="Helvetica"/>
          <w:color w:val="666666"/>
        </w:rPr>
        <w:t xml:space="preserve">t four </w:t>
      </w:r>
      <w:r w:rsidRPr="00D7300A">
        <w:rPr>
          <w:rFonts w:ascii="Helvetica" w:hAnsi="Helvetica"/>
          <w:color w:val="666666"/>
        </w:rPr>
        <w:t>middle school</w:t>
      </w:r>
      <w:r w:rsidR="001A0DC7" w:rsidRPr="00D7300A">
        <w:rPr>
          <w:rFonts w:ascii="Helvetica" w:hAnsi="Helvetica"/>
          <w:color w:val="666666"/>
        </w:rPr>
        <w:t xml:space="preserve">s, </w:t>
      </w:r>
      <w:r w:rsidR="009B7711" w:rsidRPr="00D7300A">
        <w:rPr>
          <w:rFonts w:ascii="Helvetica" w:hAnsi="Helvetica"/>
          <w:color w:val="666666"/>
        </w:rPr>
        <w:t xml:space="preserve">three </w:t>
      </w:r>
      <w:r w:rsidR="001A0DC7" w:rsidRPr="00D7300A">
        <w:rPr>
          <w:rFonts w:ascii="Helvetica" w:hAnsi="Helvetica"/>
          <w:color w:val="666666"/>
        </w:rPr>
        <w:t xml:space="preserve">of which </w:t>
      </w:r>
      <w:r w:rsidR="009B7711" w:rsidRPr="00D7300A">
        <w:rPr>
          <w:rFonts w:ascii="Helvetica" w:hAnsi="Helvetica"/>
          <w:color w:val="666666"/>
        </w:rPr>
        <w:t>have the lowest</w:t>
      </w:r>
      <w:r w:rsidR="007D2EBA" w:rsidRPr="00D7300A">
        <w:rPr>
          <w:rFonts w:ascii="Helvetica" w:hAnsi="Helvetica"/>
          <w:color w:val="666666"/>
        </w:rPr>
        <w:t xml:space="preserve"> STAR rating</w:t>
      </w:r>
      <w:r w:rsidR="001C6536" w:rsidRPr="00D7300A">
        <w:rPr>
          <w:rStyle w:val="Hyperlink"/>
          <w:rFonts w:ascii="Helvetica" w:hAnsi="Helvetica"/>
          <w:color w:val="397E01"/>
          <w:u w:val="none"/>
          <w:bdr w:val="none" w:sz="0" w:space="0" w:color="auto" w:frame="1"/>
        </w:rPr>
        <w:t>.</w:t>
      </w:r>
      <w:r w:rsidR="00DD4557" w:rsidRPr="00D7300A">
        <w:rPr>
          <w:rStyle w:val="EndnoteReference"/>
          <w:rFonts w:ascii="Helvetica" w:hAnsi="Helvetica"/>
          <w:color w:val="397E01"/>
          <w:bdr w:val="none" w:sz="0" w:space="0" w:color="auto" w:frame="1"/>
        </w:rPr>
        <w:endnoteReference w:id="7"/>
      </w:r>
      <w:r w:rsidR="001C6536" w:rsidRPr="00D7300A">
        <w:rPr>
          <w:rStyle w:val="Hyperlink"/>
          <w:rFonts w:ascii="Helvetica" w:hAnsi="Helvetica"/>
          <w:color w:val="397E01"/>
          <w:u w:val="none"/>
          <w:bdr w:val="none" w:sz="0" w:space="0" w:color="auto" w:frame="1"/>
        </w:rPr>
        <w:t xml:space="preserve"> </w:t>
      </w:r>
      <w:r w:rsidR="00C23812" w:rsidRPr="00D7300A">
        <w:rPr>
          <w:rFonts w:ascii="Helvetica" w:hAnsi="Helvetica"/>
          <w:color w:val="666666"/>
        </w:rPr>
        <w:t>W</w:t>
      </w:r>
      <w:r w:rsidR="00426B28" w:rsidRPr="00D7300A">
        <w:rPr>
          <w:rFonts w:ascii="Helvetica" w:hAnsi="Helvetica"/>
          <w:color w:val="666666"/>
        </w:rPr>
        <w:t xml:space="preserve">hether </w:t>
      </w:r>
      <w:r w:rsidR="009B7711" w:rsidRPr="00D7300A">
        <w:rPr>
          <w:rFonts w:ascii="Helvetica" w:hAnsi="Helvetica"/>
          <w:color w:val="666666"/>
        </w:rPr>
        <w:t xml:space="preserve">the </w:t>
      </w:r>
      <w:r w:rsidR="003059CF" w:rsidRPr="00D7300A">
        <w:rPr>
          <w:rFonts w:ascii="Helvetica" w:hAnsi="Helvetica"/>
          <w:color w:val="666666"/>
        </w:rPr>
        <w:t xml:space="preserve">instructional </w:t>
      </w:r>
      <w:r w:rsidR="009B7711" w:rsidRPr="00D7300A">
        <w:rPr>
          <w:rFonts w:ascii="Helvetica" w:hAnsi="Helvetica"/>
          <w:color w:val="666666"/>
        </w:rPr>
        <w:t xml:space="preserve">shortfall </w:t>
      </w:r>
      <w:r w:rsidR="003059CF" w:rsidRPr="00D7300A">
        <w:rPr>
          <w:rFonts w:ascii="Helvetica" w:hAnsi="Helvetica"/>
          <w:color w:val="666666"/>
        </w:rPr>
        <w:t xml:space="preserve">was </w:t>
      </w:r>
      <w:r w:rsidR="00F54EC3">
        <w:rPr>
          <w:rFonts w:ascii="Helvetica" w:hAnsi="Helvetica"/>
          <w:color w:val="666666"/>
        </w:rPr>
        <w:t xml:space="preserve">caused by </w:t>
      </w:r>
      <w:r w:rsidR="00F65A70" w:rsidRPr="00D7300A">
        <w:rPr>
          <w:rFonts w:ascii="Helvetica" w:hAnsi="Helvetica"/>
          <w:color w:val="666666"/>
        </w:rPr>
        <w:t xml:space="preserve">an </w:t>
      </w:r>
      <w:r w:rsidR="009B7711" w:rsidRPr="00D7300A">
        <w:rPr>
          <w:rFonts w:ascii="Helvetica" w:hAnsi="Helvetica"/>
          <w:color w:val="666666"/>
        </w:rPr>
        <w:t>increase</w:t>
      </w:r>
      <w:r w:rsidR="003059CF" w:rsidRPr="00D7300A">
        <w:rPr>
          <w:rFonts w:ascii="Helvetica" w:hAnsi="Helvetica"/>
          <w:color w:val="666666"/>
        </w:rPr>
        <w:t>d focus on</w:t>
      </w:r>
      <w:r w:rsidR="00F65A70" w:rsidRPr="00D7300A">
        <w:rPr>
          <w:rFonts w:ascii="Helvetica" w:hAnsi="Helvetica"/>
          <w:color w:val="666666"/>
        </w:rPr>
        <w:t xml:space="preserve"> </w:t>
      </w:r>
      <w:r w:rsidR="00B46413" w:rsidRPr="00D7300A">
        <w:rPr>
          <w:rFonts w:ascii="Helvetica" w:hAnsi="Helvetica"/>
          <w:color w:val="666666"/>
        </w:rPr>
        <w:t>math and ELA</w:t>
      </w:r>
      <w:r w:rsidR="0046116A" w:rsidRPr="00D7300A">
        <w:rPr>
          <w:rFonts w:ascii="Helvetica" w:hAnsi="Helvetica"/>
          <w:color w:val="666666"/>
        </w:rPr>
        <w:t>--</w:t>
      </w:r>
      <w:r w:rsidR="004825BC" w:rsidRPr="00D7300A">
        <w:rPr>
          <w:rFonts w:ascii="Helvetica" w:hAnsi="Helvetica"/>
          <w:color w:val="666666"/>
        </w:rPr>
        <w:t xml:space="preserve">or </w:t>
      </w:r>
      <w:r w:rsidR="00F54EC3">
        <w:rPr>
          <w:rFonts w:ascii="Helvetica" w:hAnsi="Helvetica"/>
          <w:color w:val="666666"/>
        </w:rPr>
        <w:t xml:space="preserve">was </w:t>
      </w:r>
      <w:r w:rsidR="009B7711" w:rsidRPr="00D7300A">
        <w:rPr>
          <w:rFonts w:ascii="Helvetica" w:hAnsi="Helvetica"/>
          <w:color w:val="666666"/>
        </w:rPr>
        <w:t>the</w:t>
      </w:r>
      <w:r w:rsidR="003059CF" w:rsidRPr="00D7300A">
        <w:rPr>
          <w:rStyle w:val="apple-converted-space"/>
          <w:rFonts w:ascii="Helvetica" w:hAnsi="Helvetica"/>
          <w:color w:val="666666"/>
        </w:rPr>
        <w:t xml:space="preserve"> </w:t>
      </w:r>
      <w:r w:rsidR="009B7711" w:rsidRPr="00D7300A">
        <w:rPr>
          <w:rStyle w:val="Emphasis"/>
          <w:rFonts w:ascii="Helvetica" w:hAnsi="Helvetica"/>
          <w:color w:val="666666"/>
          <w:bdr w:val="none" w:sz="0" w:space="0" w:color="auto" w:frame="1"/>
        </w:rPr>
        <w:t>cause</w:t>
      </w:r>
      <w:r w:rsidR="003059CF" w:rsidRPr="00D7300A">
        <w:rPr>
          <w:rStyle w:val="apple-converted-space"/>
          <w:rFonts w:ascii="Helvetica" w:hAnsi="Helvetica"/>
          <w:color w:val="666666"/>
        </w:rPr>
        <w:t xml:space="preserve"> </w:t>
      </w:r>
      <w:r w:rsidR="009B7711" w:rsidRPr="00D7300A">
        <w:rPr>
          <w:rFonts w:ascii="Helvetica" w:hAnsi="Helvetica"/>
          <w:color w:val="666666"/>
        </w:rPr>
        <w:t xml:space="preserve">of </w:t>
      </w:r>
      <w:proofErr w:type="gramStart"/>
      <w:r w:rsidR="009B7711" w:rsidRPr="00D7300A">
        <w:rPr>
          <w:rFonts w:ascii="Helvetica" w:hAnsi="Helvetica"/>
          <w:color w:val="666666"/>
        </w:rPr>
        <w:t>low</w:t>
      </w:r>
      <w:r w:rsidR="00F54EC3">
        <w:rPr>
          <w:rFonts w:ascii="Helvetica" w:hAnsi="Helvetica"/>
          <w:color w:val="666666"/>
        </w:rPr>
        <w:t xml:space="preserve"> </w:t>
      </w:r>
      <w:r w:rsidR="00123F6A">
        <w:rPr>
          <w:rFonts w:ascii="Helvetica" w:hAnsi="Helvetica"/>
          <w:color w:val="666666"/>
        </w:rPr>
        <w:t>test</w:t>
      </w:r>
      <w:proofErr w:type="gramEnd"/>
      <w:r w:rsidR="00123F6A">
        <w:rPr>
          <w:rFonts w:ascii="Helvetica" w:hAnsi="Helvetica"/>
          <w:color w:val="666666"/>
        </w:rPr>
        <w:t xml:space="preserve"> scores</w:t>
      </w:r>
      <w:r w:rsidR="00C23812" w:rsidRPr="00D7300A">
        <w:rPr>
          <w:rFonts w:ascii="Helvetica" w:hAnsi="Helvetica"/>
          <w:color w:val="666666"/>
        </w:rPr>
        <w:t xml:space="preserve">--remains unclear, but </w:t>
      </w:r>
      <w:r w:rsidR="00412AB6">
        <w:rPr>
          <w:rFonts w:ascii="Helvetica" w:hAnsi="Helvetica"/>
          <w:color w:val="666666"/>
        </w:rPr>
        <w:t xml:space="preserve">shows </w:t>
      </w:r>
      <w:r w:rsidR="00C23812" w:rsidRPr="00D7300A">
        <w:rPr>
          <w:rFonts w:ascii="Helvetica" w:hAnsi="Helvetica"/>
          <w:color w:val="666666"/>
        </w:rPr>
        <w:t>how far we are from the mayor’s promise of an Alice Deal for all</w:t>
      </w:r>
      <w:r w:rsidR="00B46413" w:rsidRPr="00D7300A">
        <w:rPr>
          <w:rFonts w:ascii="Helvetica" w:hAnsi="Helvetica"/>
          <w:color w:val="666666"/>
        </w:rPr>
        <w:t>.</w:t>
      </w:r>
    </w:p>
    <w:p w14:paraId="434B6B29" w14:textId="3F5AE501" w:rsidR="00724897" w:rsidRPr="00D20476" w:rsidRDefault="00724897" w:rsidP="005D5B49">
      <w:pPr>
        <w:pStyle w:val="NormalWeb"/>
        <w:spacing w:before="0" w:beforeAutospacing="0" w:after="0" w:afterAutospacing="0"/>
        <w:textAlignment w:val="baseline"/>
        <w:rPr>
          <w:rFonts w:ascii="Helvetica" w:hAnsi="Helvetica"/>
          <w:color w:val="666666"/>
          <w:szCs w:val="27"/>
        </w:rPr>
      </w:pPr>
    </w:p>
    <w:p w14:paraId="1D101A6D" w14:textId="5C483A1B" w:rsidR="00724897" w:rsidRPr="00D20476" w:rsidRDefault="00724897" w:rsidP="005D5B4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w:t>
      </w:r>
      <w:r w:rsidR="002966D6" w:rsidRPr="00D20476">
        <w:rPr>
          <w:rFonts w:ascii="Helvetica" w:hAnsi="Helvetica"/>
          <w:color w:val="666666"/>
          <w:szCs w:val="27"/>
        </w:rPr>
        <w:t>OSSE does not vet interim education providers for charter schools</w:t>
      </w:r>
      <w:r w:rsidR="00685E3D" w:rsidRPr="00D20476">
        <w:rPr>
          <w:rFonts w:ascii="Helvetica" w:hAnsi="Helvetica"/>
          <w:color w:val="666666"/>
          <w:szCs w:val="27"/>
        </w:rPr>
        <w:t>, which educate nearly half our students</w:t>
      </w:r>
      <w:r w:rsidR="002966D6" w:rsidRPr="00D20476">
        <w:rPr>
          <w:rFonts w:ascii="Helvetica" w:hAnsi="Helvetica"/>
          <w:color w:val="666666"/>
          <w:szCs w:val="27"/>
        </w:rPr>
        <w:t xml:space="preserve">. </w:t>
      </w:r>
      <w:r w:rsidR="00500793" w:rsidRPr="00D20476">
        <w:rPr>
          <w:rFonts w:ascii="Helvetica" w:hAnsi="Helvetica"/>
          <w:color w:val="666666"/>
          <w:szCs w:val="27"/>
        </w:rPr>
        <w:t>T</w:t>
      </w:r>
      <w:r w:rsidR="00AF3E0A" w:rsidRPr="00D20476">
        <w:rPr>
          <w:rFonts w:ascii="Helvetica" w:hAnsi="Helvetica"/>
          <w:color w:val="666666"/>
          <w:szCs w:val="27"/>
        </w:rPr>
        <w:t>axpayers</w:t>
      </w:r>
      <w:r w:rsidR="00C048BB" w:rsidRPr="00D20476">
        <w:rPr>
          <w:rFonts w:ascii="Helvetica" w:hAnsi="Helvetica"/>
          <w:color w:val="666666"/>
          <w:szCs w:val="27"/>
        </w:rPr>
        <w:t xml:space="preserve"> learned this </w:t>
      </w:r>
      <w:r w:rsidR="00AF3E0A" w:rsidRPr="00D20476">
        <w:rPr>
          <w:rFonts w:ascii="Helvetica" w:hAnsi="Helvetica"/>
          <w:color w:val="666666"/>
          <w:szCs w:val="27"/>
        </w:rPr>
        <w:t xml:space="preserve">only </w:t>
      </w:r>
      <w:r w:rsidR="00C048BB" w:rsidRPr="00D20476">
        <w:rPr>
          <w:rFonts w:ascii="Helvetica" w:hAnsi="Helvetica"/>
          <w:color w:val="666666"/>
          <w:szCs w:val="27"/>
        </w:rPr>
        <w:t>when a</w:t>
      </w:r>
      <w:r w:rsidRPr="00D20476">
        <w:rPr>
          <w:rFonts w:ascii="Helvetica" w:hAnsi="Helvetica"/>
          <w:color w:val="666666"/>
          <w:szCs w:val="27"/>
        </w:rPr>
        <w:t xml:space="preserve"> </w:t>
      </w:r>
      <w:r w:rsidR="00815299" w:rsidRPr="00D20476">
        <w:rPr>
          <w:rFonts w:ascii="Helvetica" w:hAnsi="Helvetica"/>
          <w:color w:val="666666"/>
          <w:szCs w:val="27"/>
        </w:rPr>
        <w:t>charter student</w:t>
      </w:r>
      <w:r w:rsidR="00C048BB" w:rsidRPr="00D20476">
        <w:rPr>
          <w:rFonts w:ascii="Helvetica" w:hAnsi="Helvetica"/>
          <w:color w:val="666666"/>
          <w:szCs w:val="27"/>
        </w:rPr>
        <w:t>,</w:t>
      </w:r>
      <w:r w:rsidRPr="00D20476">
        <w:rPr>
          <w:rFonts w:ascii="Helvetica" w:hAnsi="Helvetica"/>
          <w:color w:val="666666"/>
          <w:szCs w:val="27"/>
        </w:rPr>
        <w:t xml:space="preserve"> suspended an outrageous amount of times</w:t>
      </w:r>
      <w:r w:rsidR="00C048BB" w:rsidRPr="00D20476">
        <w:rPr>
          <w:rFonts w:ascii="Helvetica" w:hAnsi="Helvetica"/>
          <w:color w:val="666666"/>
          <w:szCs w:val="27"/>
        </w:rPr>
        <w:t>,</w:t>
      </w:r>
      <w:r w:rsidRPr="00D20476">
        <w:rPr>
          <w:rFonts w:ascii="Helvetica" w:hAnsi="Helvetica"/>
          <w:color w:val="666666"/>
          <w:szCs w:val="27"/>
        </w:rPr>
        <w:t xml:space="preserve"> was</w:t>
      </w:r>
      <w:r w:rsidR="002966D6" w:rsidRPr="00D20476">
        <w:rPr>
          <w:rFonts w:ascii="Helvetica" w:hAnsi="Helvetica"/>
          <w:color w:val="666666"/>
          <w:szCs w:val="27"/>
        </w:rPr>
        <w:t xml:space="preserve"> apparently not being educated appropriately</w:t>
      </w:r>
      <w:r w:rsidR="00C048BB" w:rsidRPr="00D20476">
        <w:rPr>
          <w:rFonts w:ascii="Helvetica" w:hAnsi="Helvetica"/>
          <w:color w:val="666666"/>
          <w:szCs w:val="27"/>
        </w:rPr>
        <w:t xml:space="preserve"> by the </w:t>
      </w:r>
      <w:r w:rsidR="0015051B" w:rsidRPr="00D20476">
        <w:rPr>
          <w:rFonts w:ascii="Helvetica" w:hAnsi="Helvetica"/>
          <w:color w:val="666666"/>
          <w:szCs w:val="27"/>
        </w:rPr>
        <w:t xml:space="preserve">private </w:t>
      </w:r>
      <w:r w:rsidR="00C048BB" w:rsidRPr="00D20476">
        <w:rPr>
          <w:rFonts w:ascii="Helvetica" w:hAnsi="Helvetica"/>
          <w:color w:val="666666"/>
          <w:szCs w:val="27"/>
        </w:rPr>
        <w:t>provider</w:t>
      </w:r>
      <w:r w:rsidR="002966D6" w:rsidRPr="00D20476">
        <w:rPr>
          <w:rFonts w:ascii="Helvetica" w:hAnsi="Helvetica"/>
          <w:color w:val="666666"/>
          <w:szCs w:val="27"/>
        </w:rPr>
        <w:t>.</w:t>
      </w:r>
      <w:r w:rsidR="00B958CD" w:rsidRPr="00D20476">
        <w:rPr>
          <w:rStyle w:val="EndnoteReference"/>
          <w:rFonts w:ascii="Helvetica" w:hAnsi="Helvetica"/>
          <w:color w:val="666666"/>
          <w:szCs w:val="27"/>
        </w:rPr>
        <w:endnoteReference w:id="8"/>
      </w:r>
      <w:r w:rsidR="002966D6" w:rsidRPr="00D20476">
        <w:rPr>
          <w:rFonts w:ascii="Helvetica" w:hAnsi="Helvetica"/>
          <w:color w:val="666666"/>
          <w:szCs w:val="27"/>
        </w:rPr>
        <w:t xml:space="preserve"> </w:t>
      </w:r>
    </w:p>
    <w:p w14:paraId="6A19370C" w14:textId="77777777" w:rsidR="00DA0FDA" w:rsidRPr="00D20476" w:rsidRDefault="00DA0FDA" w:rsidP="005D5B49">
      <w:pPr>
        <w:pStyle w:val="NormalWeb"/>
        <w:spacing w:before="0" w:beforeAutospacing="0" w:after="0" w:afterAutospacing="0"/>
        <w:textAlignment w:val="baseline"/>
        <w:rPr>
          <w:rFonts w:ascii="Helvetica" w:hAnsi="Helvetica"/>
          <w:color w:val="666666"/>
          <w:szCs w:val="27"/>
        </w:rPr>
      </w:pPr>
    </w:p>
    <w:p w14:paraId="12F47324" w14:textId="20319D93" w:rsidR="00E35494" w:rsidRPr="00D20476" w:rsidRDefault="00B34F4C" w:rsidP="005D5B4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w:t>
      </w:r>
      <w:r w:rsidR="00D520F7" w:rsidRPr="00D20476">
        <w:rPr>
          <w:rFonts w:ascii="Helvetica" w:hAnsi="Helvetica"/>
          <w:color w:val="666666"/>
          <w:szCs w:val="27"/>
        </w:rPr>
        <w:t>I</w:t>
      </w:r>
      <w:r w:rsidRPr="00D20476">
        <w:rPr>
          <w:rFonts w:ascii="Helvetica" w:hAnsi="Helvetica"/>
          <w:color w:val="666666"/>
          <w:szCs w:val="27"/>
        </w:rPr>
        <w:t>n the wake of a graduation accountability scandal</w:t>
      </w:r>
      <w:r w:rsidR="00DA0FDA" w:rsidRPr="00D20476">
        <w:rPr>
          <w:rFonts w:ascii="Helvetica" w:hAnsi="Helvetica"/>
          <w:color w:val="666666"/>
          <w:szCs w:val="27"/>
        </w:rPr>
        <w:t xml:space="preserve"> that OSSE itself </w:t>
      </w:r>
      <w:r w:rsidR="00555EC8" w:rsidRPr="00D20476">
        <w:rPr>
          <w:rFonts w:ascii="Helvetica" w:hAnsi="Helvetica"/>
          <w:color w:val="666666"/>
          <w:szCs w:val="27"/>
        </w:rPr>
        <w:t xml:space="preserve">apparently </w:t>
      </w:r>
      <w:r w:rsidR="00DA0FDA" w:rsidRPr="00D20476">
        <w:rPr>
          <w:rFonts w:ascii="Helvetica" w:hAnsi="Helvetica"/>
          <w:color w:val="666666"/>
          <w:szCs w:val="27"/>
        </w:rPr>
        <w:t>never discovered</w:t>
      </w:r>
      <w:r w:rsidRPr="00D20476">
        <w:rPr>
          <w:rFonts w:ascii="Helvetica" w:hAnsi="Helvetica"/>
          <w:color w:val="666666"/>
          <w:szCs w:val="27"/>
        </w:rPr>
        <w:t xml:space="preserve">, OSSE refused to </w:t>
      </w:r>
      <w:r w:rsidR="005B6390" w:rsidRPr="00D20476">
        <w:rPr>
          <w:rFonts w:ascii="Helvetica" w:hAnsi="Helvetica"/>
          <w:color w:val="666666"/>
          <w:szCs w:val="27"/>
        </w:rPr>
        <w:t xml:space="preserve">have an independent </w:t>
      </w:r>
      <w:r w:rsidRPr="00D20476">
        <w:rPr>
          <w:rFonts w:ascii="Helvetica" w:hAnsi="Helvetica"/>
          <w:color w:val="666666"/>
          <w:szCs w:val="27"/>
        </w:rPr>
        <w:t>investigat</w:t>
      </w:r>
      <w:r w:rsidR="005B6390" w:rsidRPr="00D20476">
        <w:rPr>
          <w:rFonts w:ascii="Helvetica" w:hAnsi="Helvetica"/>
          <w:color w:val="666666"/>
          <w:szCs w:val="27"/>
        </w:rPr>
        <w:t>ion of</w:t>
      </w:r>
      <w:r w:rsidRPr="00D20476">
        <w:rPr>
          <w:rFonts w:ascii="Helvetica" w:hAnsi="Helvetica"/>
          <w:color w:val="666666"/>
          <w:szCs w:val="27"/>
        </w:rPr>
        <w:t xml:space="preserve"> charter schools</w:t>
      </w:r>
      <w:r w:rsidR="00092A62" w:rsidRPr="00D20476">
        <w:rPr>
          <w:rStyle w:val="EndnoteReference"/>
          <w:rFonts w:ascii="Helvetica" w:hAnsi="Helvetica"/>
          <w:color w:val="666666"/>
          <w:szCs w:val="27"/>
        </w:rPr>
        <w:endnoteReference w:id="9"/>
      </w:r>
      <w:r w:rsidR="00E053BB" w:rsidRPr="00D20476">
        <w:rPr>
          <w:rFonts w:ascii="Helvetica" w:hAnsi="Helvetica"/>
          <w:color w:val="666666"/>
          <w:szCs w:val="27"/>
        </w:rPr>
        <w:t>--</w:t>
      </w:r>
      <w:r w:rsidR="006D4176" w:rsidRPr="00D20476">
        <w:rPr>
          <w:rFonts w:ascii="Helvetica" w:hAnsi="Helvetica"/>
          <w:color w:val="666666"/>
          <w:szCs w:val="27"/>
        </w:rPr>
        <w:t>despite testimony from the char</w:t>
      </w:r>
      <w:r w:rsidR="00E02945" w:rsidRPr="00D20476">
        <w:rPr>
          <w:rFonts w:ascii="Helvetica" w:hAnsi="Helvetica"/>
          <w:color w:val="666666"/>
          <w:szCs w:val="27"/>
        </w:rPr>
        <w:t xml:space="preserve">ter board executive director that the </w:t>
      </w:r>
      <w:r w:rsidR="006D4176" w:rsidRPr="00D20476">
        <w:rPr>
          <w:rFonts w:ascii="Helvetica" w:hAnsi="Helvetica"/>
          <w:color w:val="666666"/>
          <w:szCs w:val="27"/>
        </w:rPr>
        <w:t xml:space="preserve">charter board </w:t>
      </w:r>
      <w:r w:rsidR="00CB645F" w:rsidRPr="00D20476">
        <w:rPr>
          <w:rFonts w:ascii="Helvetica" w:hAnsi="Helvetica"/>
          <w:color w:val="666666"/>
          <w:szCs w:val="27"/>
        </w:rPr>
        <w:t>wa</w:t>
      </w:r>
      <w:r w:rsidR="006D4176" w:rsidRPr="00D20476">
        <w:rPr>
          <w:rFonts w:ascii="Helvetica" w:hAnsi="Helvetica"/>
          <w:color w:val="666666"/>
          <w:szCs w:val="27"/>
        </w:rPr>
        <w:t>s not following the law</w:t>
      </w:r>
      <w:r w:rsidR="00CB645F" w:rsidRPr="00D20476">
        <w:rPr>
          <w:rFonts w:ascii="Helvetica" w:hAnsi="Helvetica"/>
          <w:color w:val="666666"/>
          <w:szCs w:val="27"/>
        </w:rPr>
        <w:t xml:space="preserve"> regarding suspensions</w:t>
      </w:r>
      <w:r w:rsidR="006D4176" w:rsidRPr="00D20476">
        <w:rPr>
          <w:rFonts w:ascii="Helvetica" w:hAnsi="Helvetica"/>
          <w:color w:val="666666"/>
          <w:szCs w:val="27"/>
        </w:rPr>
        <w:t>.</w:t>
      </w:r>
      <w:r w:rsidR="00E35494" w:rsidRPr="00D20476">
        <w:rPr>
          <w:rStyle w:val="EndnoteReference"/>
          <w:rFonts w:ascii="Helvetica" w:hAnsi="Helvetica"/>
          <w:color w:val="666666"/>
          <w:szCs w:val="27"/>
        </w:rPr>
        <w:endnoteReference w:id="10"/>
      </w:r>
      <w:r w:rsidR="006D4176" w:rsidRPr="00D20476">
        <w:rPr>
          <w:rFonts w:ascii="Helvetica" w:hAnsi="Helvetica"/>
          <w:color w:val="666666"/>
          <w:szCs w:val="27"/>
        </w:rPr>
        <w:t xml:space="preserve"> </w:t>
      </w:r>
      <w:r w:rsidR="000C54FB" w:rsidRPr="00D20476">
        <w:rPr>
          <w:rFonts w:ascii="Helvetica" w:hAnsi="Helvetica"/>
          <w:color w:val="666666"/>
          <w:szCs w:val="27"/>
        </w:rPr>
        <w:t xml:space="preserve">Rather, OSSE </w:t>
      </w:r>
      <w:r w:rsidR="00E053BB" w:rsidRPr="00D20476">
        <w:rPr>
          <w:rFonts w:ascii="Helvetica" w:hAnsi="Helvetica"/>
          <w:color w:val="666666"/>
          <w:szCs w:val="27"/>
        </w:rPr>
        <w:t>self-investigated</w:t>
      </w:r>
      <w:r w:rsidR="005B6390" w:rsidRPr="00D20476">
        <w:rPr>
          <w:rFonts w:ascii="Helvetica" w:hAnsi="Helvetica"/>
          <w:color w:val="666666"/>
          <w:szCs w:val="27"/>
        </w:rPr>
        <w:t xml:space="preserve"> charters</w:t>
      </w:r>
      <w:r w:rsidR="000C54FB" w:rsidRPr="00D20476">
        <w:rPr>
          <w:rFonts w:ascii="Helvetica" w:hAnsi="Helvetica"/>
          <w:color w:val="666666"/>
          <w:szCs w:val="27"/>
        </w:rPr>
        <w:t xml:space="preserve">, </w:t>
      </w:r>
      <w:r w:rsidR="00ED1F49" w:rsidRPr="00D20476">
        <w:rPr>
          <w:rFonts w:ascii="Helvetica" w:hAnsi="Helvetica"/>
          <w:color w:val="666666"/>
          <w:szCs w:val="27"/>
        </w:rPr>
        <w:t xml:space="preserve">thus </w:t>
      </w:r>
      <w:r w:rsidR="000C54FB" w:rsidRPr="00D20476">
        <w:rPr>
          <w:rFonts w:ascii="Helvetica" w:hAnsi="Helvetica"/>
          <w:color w:val="666666"/>
          <w:szCs w:val="27"/>
        </w:rPr>
        <w:t xml:space="preserve">setting up a </w:t>
      </w:r>
      <w:r w:rsidR="00226D5D">
        <w:rPr>
          <w:rFonts w:ascii="Helvetica" w:hAnsi="Helvetica"/>
          <w:color w:val="666666"/>
          <w:szCs w:val="27"/>
        </w:rPr>
        <w:t xml:space="preserve">closed </w:t>
      </w:r>
      <w:r w:rsidR="000C54FB" w:rsidRPr="00D20476">
        <w:rPr>
          <w:rFonts w:ascii="Helvetica" w:hAnsi="Helvetica"/>
          <w:color w:val="666666"/>
          <w:szCs w:val="27"/>
        </w:rPr>
        <w:t>feedback loop</w:t>
      </w:r>
      <w:r w:rsidR="00E35494" w:rsidRPr="00D20476">
        <w:rPr>
          <w:rFonts w:ascii="Helvetica" w:hAnsi="Helvetica"/>
          <w:color w:val="666666"/>
          <w:szCs w:val="27"/>
        </w:rPr>
        <w:t>.</w:t>
      </w:r>
      <w:r w:rsidR="003343BE" w:rsidRPr="00D20476">
        <w:rPr>
          <w:rStyle w:val="EndnoteReference"/>
          <w:rFonts w:ascii="Helvetica" w:hAnsi="Helvetica"/>
          <w:color w:val="666666"/>
          <w:szCs w:val="27"/>
        </w:rPr>
        <w:endnoteReference w:id="11"/>
      </w:r>
      <w:r w:rsidR="000C54FB" w:rsidRPr="00D20476">
        <w:rPr>
          <w:rFonts w:ascii="Helvetica" w:hAnsi="Helvetica"/>
          <w:color w:val="666666"/>
          <w:szCs w:val="27"/>
        </w:rPr>
        <w:t xml:space="preserve"> </w:t>
      </w:r>
    </w:p>
    <w:p w14:paraId="1BD006A0" w14:textId="169AE917" w:rsidR="00B34F4C" w:rsidRPr="00D20476" w:rsidRDefault="00B34F4C" w:rsidP="005D5B49">
      <w:pPr>
        <w:pStyle w:val="NormalWeb"/>
        <w:spacing w:before="0" w:beforeAutospacing="0" w:after="0" w:afterAutospacing="0"/>
        <w:textAlignment w:val="baseline"/>
        <w:rPr>
          <w:rFonts w:ascii="Helvetica" w:hAnsi="Helvetica"/>
          <w:color w:val="666666"/>
          <w:szCs w:val="27"/>
        </w:rPr>
      </w:pPr>
    </w:p>
    <w:p w14:paraId="42A03D4D" w14:textId="75302194" w:rsidR="0024674D" w:rsidRPr="00D20476" w:rsidRDefault="00F83C6D" w:rsidP="005D5B4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 xml:space="preserve">--Legislation to set up a politically independent education research collaborative was opposed by </w:t>
      </w:r>
      <w:r w:rsidR="00C048BB" w:rsidRPr="00D20476">
        <w:rPr>
          <w:rFonts w:ascii="Helvetica" w:hAnsi="Helvetica"/>
          <w:color w:val="666666"/>
          <w:szCs w:val="27"/>
        </w:rPr>
        <w:t>Kang</w:t>
      </w:r>
      <w:r w:rsidR="00E02945" w:rsidRPr="00D20476">
        <w:rPr>
          <w:rFonts w:ascii="Helvetica" w:hAnsi="Helvetica"/>
          <w:color w:val="666666"/>
          <w:szCs w:val="27"/>
        </w:rPr>
        <w:t>.</w:t>
      </w:r>
      <w:r w:rsidR="007525C8" w:rsidRPr="00D20476">
        <w:rPr>
          <w:rFonts w:ascii="Helvetica" w:hAnsi="Helvetica"/>
          <w:color w:val="666666"/>
          <w:szCs w:val="27"/>
        </w:rPr>
        <w:t xml:space="preserve"> </w:t>
      </w:r>
      <w:r w:rsidR="001C6536" w:rsidRPr="00D20476">
        <w:rPr>
          <w:rFonts w:ascii="Helvetica" w:hAnsi="Helvetica"/>
          <w:color w:val="666666"/>
          <w:szCs w:val="27"/>
        </w:rPr>
        <w:t>Given that parents and citizens crav</w:t>
      </w:r>
      <w:r w:rsidR="00C23812">
        <w:rPr>
          <w:rFonts w:ascii="Helvetica" w:hAnsi="Helvetica"/>
          <w:color w:val="666666"/>
          <w:szCs w:val="27"/>
        </w:rPr>
        <w:t>e</w:t>
      </w:r>
      <w:r w:rsidR="001C6536" w:rsidRPr="00D20476">
        <w:rPr>
          <w:rFonts w:ascii="Helvetica" w:hAnsi="Helvetica"/>
          <w:color w:val="666666"/>
          <w:szCs w:val="27"/>
        </w:rPr>
        <w:t xml:space="preserve"> information about our public school</w:t>
      </w:r>
      <w:r w:rsidR="00BE5181" w:rsidRPr="00D20476">
        <w:rPr>
          <w:rFonts w:ascii="Helvetica" w:hAnsi="Helvetica"/>
          <w:color w:val="666666"/>
          <w:szCs w:val="27"/>
        </w:rPr>
        <w:t xml:space="preserve">s </w:t>
      </w:r>
      <w:r w:rsidR="00873C8B" w:rsidRPr="00D20476">
        <w:rPr>
          <w:rFonts w:ascii="Helvetica" w:hAnsi="Helvetica"/>
          <w:color w:val="666666"/>
          <w:szCs w:val="27"/>
        </w:rPr>
        <w:t>un</w:t>
      </w:r>
      <w:r w:rsidR="001C6536" w:rsidRPr="00D20476">
        <w:rPr>
          <w:rFonts w:ascii="Helvetica" w:hAnsi="Helvetica"/>
          <w:color w:val="666666"/>
          <w:szCs w:val="27"/>
        </w:rPr>
        <w:t>mediated by political interests</w:t>
      </w:r>
      <w:r w:rsidR="00BE5181" w:rsidRPr="00D20476">
        <w:rPr>
          <w:rFonts w:ascii="Helvetica" w:hAnsi="Helvetica"/>
          <w:color w:val="666666"/>
          <w:szCs w:val="27"/>
        </w:rPr>
        <w:t xml:space="preserve">, this suggests that under </w:t>
      </w:r>
      <w:r w:rsidR="00D54FA6" w:rsidRPr="00D95EC0">
        <w:rPr>
          <w:rFonts w:ascii="Helvetica" w:hAnsi="Helvetica"/>
          <w:color w:val="666666"/>
          <w:szCs w:val="27"/>
        </w:rPr>
        <w:t>Kang</w:t>
      </w:r>
      <w:r w:rsidR="00BE5181" w:rsidRPr="00D20476">
        <w:rPr>
          <w:rFonts w:ascii="Helvetica" w:hAnsi="Helvetica"/>
          <w:color w:val="666666"/>
          <w:szCs w:val="27"/>
        </w:rPr>
        <w:t xml:space="preserve">’s leadership, OSSE </w:t>
      </w:r>
      <w:r w:rsidR="0006352B" w:rsidRPr="00D20476">
        <w:rPr>
          <w:rFonts w:ascii="Helvetica" w:hAnsi="Helvetica"/>
          <w:color w:val="666666"/>
          <w:szCs w:val="27"/>
        </w:rPr>
        <w:t xml:space="preserve">does not </w:t>
      </w:r>
      <w:r w:rsidR="001E209E" w:rsidRPr="00D20476">
        <w:rPr>
          <w:rFonts w:ascii="Helvetica" w:hAnsi="Helvetica"/>
          <w:color w:val="666666"/>
          <w:szCs w:val="27"/>
        </w:rPr>
        <w:t>value</w:t>
      </w:r>
      <w:r w:rsidR="0006352B" w:rsidRPr="00D20476">
        <w:rPr>
          <w:rFonts w:ascii="Helvetica" w:hAnsi="Helvetica"/>
          <w:color w:val="666666"/>
          <w:szCs w:val="27"/>
        </w:rPr>
        <w:t xml:space="preserve"> </w:t>
      </w:r>
      <w:r w:rsidR="001E209E" w:rsidRPr="00D20476">
        <w:rPr>
          <w:rFonts w:ascii="Helvetica" w:hAnsi="Helvetica"/>
          <w:color w:val="666666"/>
          <w:szCs w:val="27"/>
        </w:rPr>
        <w:t xml:space="preserve">politically </w:t>
      </w:r>
      <w:r w:rsidR="0006352B" w:rsidRPr="00D20476">
        <w:rPr>
          <w:rFonts w:ascii="Helvetica" w:hAnsi="Helvetica"/>
          <w:color w:val="666666"/>
          <w:szCs w:val="27"/>
        </w:rPr>
        <w:t>independent assessment or openness in government.</w:t>
      </w:r>
      <w:r w:rsidR="006522D2" w:rsidRPr="00D20476">
        <w:rPr>
          <w:rStyle w:val="EndnoteReference"/>
          <w:rFonts w:ascii="Helvetica" w:hAnsi="Helvetica"/>
          <w:color w:val="666666"/>
          <w:szCs w:val="27"/>
        </w:rPr>
        <w:endnoteReference w:id="12"/>
      </w:r>
      <w:r w:rsidR="0006352B" w:rsidRPr="00D20476">
        <w:rPr>
          <w:rFonts w:ascii="Helvetica" w:hAnsi="Helvetica"/>
          <w:color w:val="666666"/>
          <w:szCs w:val="27"/>
        </w:rPr>
        <w:t xml:space="preserve"> </w:t>
      </w:r>
    </w:p>
    <w:p w14:paraId="32593050" w14:textId="77777777" w:rsidR="0024674D" w:rsidRPr="00D20476" w:rsidRDefault="0024674D" w:rsidP="005D5B49">
      <w:pPr>
        <w:pStyle w:val="NormalWeb"/>
        <w:spacing w:before="0" w:beforeAutospacing="0" w:after="0" w:afterAutospacing="0"/>
        <w:textAlignment w:val="baseline"/>
        <w:rPr>
          <w:rFonts w:ascii="Helvetica" w:hAnsi="Helvetica"/>
          <w:color w:val="666666"/>
          <w:szCs w:val="27"/>
        </w:rPr>
      </w:pPr>
    </w:p>
    <w:p w14:paraId="4B497B81" w14:textId="70422505" w:rsidR="00B80A8C" w:rsidRDefault="001A0DC7" w:rsidP="005D5B4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--During an investigation of residency fraud at Ellington high school, OSSE apparently erroneously accused dozens of families of fraud</w:t>
      </w:r>
      <w:r w:rsidR="00C21C3D" w:rsidRPr="00D20476">
        <w:rPr>
          <w:rFonts w:ascii="Helvetica" w:hAnsi="Helvetica"/>
          <w:color w:val="666666"/>
          <w:szCs w:val="27"/>
        </w:rPr>
        <w:t xml:space="preserve">, leading some to </w:t>
      </w:r>
      <w:r w:rsidR="00691576" w:rsidRPr="00D20476">
        <w:rPr>
          <w:rFonts w:ascii="Helvetica" w:hAnsi="Helvetica"/>
          <w:color w:val="666666"/>
          <w:szCs w:val="27"/>
        </w:rPr>
        <w:t>sue</w:t>
      </w:r>
      <w:r w:rsidRPr="00D20476">
        <w:rPr>
          <w:rFonts w:ascii="Helvetica" w:hAnsi="Helvetica"/>
          <w:color w:val="666666"/>
          <w:szCs w:val="27"/>
        </w:rPr>
        <w:t>.</w:t>
      </w:r>
      <w:r w:rsidR="00FA6BCC" w:rsidRPr="00D20476">
        <w:rPr>
          <w:rStyle w:val="EndnoteReference"/>
          <w:rFonts w:ascii="Helvetica" w:hAnsi="Helvetica"/>
          <w:color w:val="666666"/>
          <w:szCs w:val="27"/>
        </w:rPr>
        <w:endnoteReference w:id="13"/>
      </w:r>
      <w:r w:rsidRPr="00D20476">
        <w:rPr>
          <w:rFonts w:ascii="Helvetica" w:hAnsi="Helvetica"/>
          <w:color w:val="666666"/>
          <w:szCs w:val="27"/>
        </w:rPr>
        <w:t xml:space="preserve"> </w:t>
      </w:r>
    </w:p>
    <w:p w14:paraId="34931B97" w14:textId="77777777" w:rsidR="006C4A1E" w:rsidRPr="00D20476" w:rsidRDefault="006C4A1E" w:rsidP="005D5B49">
      <w:pPr>
        <w:pStyle w:val="NormalWeb"/>
        <w:spacing w:before="0" w:beforeAutospacing="0" w:after="0" w:afterAutospacing="0"/>
        <w:textAlignment w:val="baseline"/>
        <w:rPr>
          <w:rFonts w:ascii="Helvetica" w:hAnsi="Helvetica"/>
          <w:color w:val="666666"/>
          <w:szCs w:val="27"/>
        </w:rPr>
      </w:pPr>
    </w:p>
    <w:p w14:paraId="6940C0FC" w14:textId="6690C8D9" w:rsidR="00D95EC0" w:rsidRPr="00D20476" w:rsidRDefault="00B80A8C" w:rsidP="001738BE">
      <w:pPr>
        <w:rPr>
          <w:rFonts w:ascii="Helvetica" w:hAnsi="Helvetica"/>
        </w:rPr>
      </w:pPr>
      <w:r w:rsidRPr="00D20476">
        <w:rPr>
          <w:rFonts w:ascii="Helvetica" w:hAnsi="Helvetica"/>
          <w:color w:val="666666"/>
          <w:szCs w:val="27"/>
        </w:rPr>
        <w:lastRenderedPageBreak/>
        <w:t xml:space="preserve">--When </w:t>
      </w:r>
      <w:r w:rsidR="001738BE" w:rsidRPr="00D20476">
        <w:rPr>
          <w:rFonts w:ascii="Helvetica" w:hAnsi="Helvetica"/>
          <w:color w:val="666666"/>
          <w:szCs w:val="27"/>
          <w:shd w:val="clear" w:color="auto" w:fill="FFFFFF"/>
        </w:rPr>
        <w:t xml:space="preserve">asked </w:t>
      </w:r>
      <w:r w:rsidR="00691576" w:rsidRPr="00D20476">
        <w:rPr>
          <w:rFonts w:ascii="Helvetica" w:hAnsi="Helvetica"/>
          <w:color w:val="666666"/>
          <w:szCs w:val="27"/>
        </w:rPr>
        <w:t xml:space="preserve">about </w:t>
      </w:r>
      <w:r w:rsidR="006C4A1E">
        <w:rPr>
          <w:rFonts w:ascii="Helvetica" w:hAnsi="Helvetica"/>
          <w:color w:val="666666"/>
          <w:szCs w:val="27"/>
        </w:rPr>
        <w:t>OSSE</w:t>
      </w:r>
      <w:r w:rsidR="001F2E7E">
        <w:rPr>
          <w:rFonts w:ascii="Helvetica" w:hAnsi="Helvetica"/>
          <w:color w:val="666666"/>
          <w:szCs w:val="27"/>
        </w:rPr>
        <w:t xml:space="preserve"> </w:t>
      </w:r>
      <w:r w:rsidR="00B2321F" w:rsidRPr="00D20476">
        <w:rPr>
          <w:rFonts w:ascii="Helvetica" w:hAnsi="Helvetica"/>
          <w:color w:val="666666"/>
          <w:szCs w:val="27"/>
        </w:rPr>
        <w:t>combin</w:t>
      </w:r>
      <w:r w:rsidR="00691576" w:rsidRPr="00D20476">
        <w:rPr>
          <w:rFonts w:ascii="Helvetica" w:hAnsi="Helvetica"/>
          <w:color w:val="666666"/>
          <w:szCs w:val="27"/>
        </w:rPr>
        <w:t>ing</w:t>
      </w:r>
      <w:r w:rsidR="00B2321F" w:rsidRPr="00D20476">
        <w:rPr>
          <w:rFonts w:ascii="Helvetica" w:hAnsi="Helvetica"/>
          <w:color w:val="666666"/>
          <w:szCs w:val="27"/>
        </w:rPr>
        <w:t xml:space="preserve"> test scores of math </w:t>
      </w:r>
      <w:r w:rsidR="006C4A1E">
        <w:rPr>
          <w:rFonts w:ascii="Helvetica" w:hAnsi="Helvetica"/>
          <w:color w:val="666666"/>
          <w:szCs w:val="27"/>
        </w:rPr>
        <w:t xml:space="preserve">PARCC </w:t>
      </w:r>
      <w:r w:rsidR="00B2321F" w:rsidRPr="00D20476">
        <w:rPr>
          <w:rFonts w:ascii="Helvetica" w:hAnsi="Helvetica"/>
          <w:color w:val="666666"/>
          <w:szCs w:val="27"/>
        </w:rPr>
        <w:t>tests of differing degrees of difficulty</w:t>
      </w:r>
      <w:r w:rsidR="006C4A1E">
        <w:rPr>
          <w:rFonts w:ascii="Helvetica" w:hAnsi="Helvetica"/>
          <w:color w:val="666666"/>
          <w:szCs w:val="27"/>
        </w:rPr>
        <w:t xml:space="preserve"> at the same grade</w:t>
      </w:r>
      <w:r w:rsidR="00B2321F" w:rsidRPr="00D20476">
        <w:rPr>
          <w:rFonts w:ascii="Helvetica" w:hAnsi="Helvetica"/>
          <w:color w:val="666666"/>
          <w:szCs w:val="27"/>
        </w:rPr>
        <w:t xml:space="preserve">, </w:t>
      </w:r>
      <w:r w:rsidR="00B2321F" w:rsidRPr="00D95EC0">
        <w:rPr>
          <w:rFonts w:ascii="Helvetica" w:hAnsi="Helvetica"/>
          <w:color w:val="666666"/>
          <w:szCs w:val="27"/>
        </w:rPr>
        <w:t>Kang</w:t>
      </w:r>
      <w:r w:rsidR="00B2321F" w:rsidRPr="00D20476">
        <w:rPr>
          <w:rFonts w:ascii="Helvetica" w:hAnsi="Helvetica"/>
          <w:color w:val="666666"/>
          <w:szCs w:val="27"/>
        </w:rPr>
        <w:t xml:space="preserve"> </w:t>
      </w:r>
      <w:r w:rsidR="00C23812">
        <w:rPr>
          <w:rFonts w:ascii="Helvetica" w:hAnsi="Helvetica"/>
          <w:color w:val="666666"/>
          <w:szCs w:val="27"/>
        </w:rPr>
        <w:t>ignored how this practice disadvantages schools that administer the harder tests—including mine.</w:t>
      </w:r>
      <w:r w:rsidR="00B979E2" w:rsidRPr="00D20476">
        <w:rPr>
          <w:rStyle w:val="EndnoteReference"/>
          <w:rFonts w:ascii="Helvetica" w:hAnsi="Helvetica"/>
          <w:color w:val="666666"/>
          <w:szCs w:val="27"/>
        </w:rPr>
        <w:endnoteReference w:id="14"/>
      </w:r>
    </w:p>
    <w:p w14:paraId="341271BB" w14:textId="77777777" w:rsidR="00D95EC0" w:rsidRPr="00D20476" w:rsidRDefault="00D95EC0" w:rsidP="00426B28">
      <w:pPr>
        <w:pStyle w:val="NormalWeb"/>
        <w:spacing w:before="0" w:beforeAutospacing="0" w:after="0" w:afterAutospacing="0"/>
        <w:textAlignment w:val="baseline"/>
        <w:rPr>
          <w:rFonts w:ascii="Helvetica" w:hAnsi="Helvetica"/>
          <w:color w:val="666666"/>
          <w:szCs w:val="27"/>
        </w:rPr>
      </w:pPr>
    </w:p>
    <w:p w14:paraId="7411C472" w14:textId="45B1F53C" w:rsidR="004C7AB5" w:rsidRPr="00D20476" w:rsidRDefault="004C7AB5" w:rsidP="00426B28">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T</w:t>
      </w:r>
      <w:r w:rsidR="00CC63C3" w:rsidRPr="00D20476">
        <w:rPr>
          <w:rFonts w:ascii="Helvetica" w:hAnsi="Helvetica"/>
          <w:color w:val="666666"/>
          <w:szCs w:val="27"/>
        </w:rPr>
        <w:t>a</w:t>
      </w:r>
      <w:r w:rsidR="0033374D" w:rsidRPr="00D20476">
        <w:rPr>
          <w:rFonts w:ascii="Helvetica" w:hAnsi="Helvetica"/>
          <w:color w:val="666666"/>
          <w:szCs w:val="27"/>
        </w:rPr>
        <w:t>k</w:t>
      </w:r>
      <w:r w:rsidR="00CC63C3" w:rsidRPr="00D20476">
        <w:rPr>
          <w:rFonts w:ascii="Helvetica" w:hAnsi="Helvetica"/>
          <w:color w:val="666666"/>
          <w:szCs w:val="27"/>
        </w:rPr>
        <w:t>en t</w:t>
      </w:r>
      <w:r w:rsidRPr="00D20476">
        <w:rPr>
          <w:rFonts w:ascii="Helvetica" w:hAnsi="Helvetica"/>
          <w:color w:val="666666"/>
          <w:szCs w:val="27"/>
        </w:rPr>
        <w:t xml:space="preserve">ogether, these items </w:t>
      </w:r>
      <w:r w:rsidR="00DF7A47" w:rsidRPr="00D20476">
        <w:rPr>
          <w:rFonts w:ascii="Helvetica" w:hAnsi="Helvetica"/>
          <w:color w:val="666666"/>
          <w:szCs w:val="27"/>
        </w:rPr>
        <w:t>show how</w:t>
      </w:r>
      <w:r w:rsidR="00720B39" w:rsidRPr="00D20476">
        <w:rPr>
          <w:rFonts w:ascii="Helvetica" w:hAnsi="Helvetica"/>
          <w:color w:val="666666"/>
          <w:szCs w:val="27"/>
        </w:rPr>
        <w:t xml:space="preserve"> under </w:t>
      </w:r>
      <w:r w:rsidR="00DF7A47" w:rsidRPr="00D20476">
        <w:rPr>
          <w:rFonts w:ascii="Helvetica" w:hAnsi="Helvetica"/>
          <w:color w:val="666666"/>
          <w:szCs w:val="27"/>
        </w:rPr>
        <w:t>Kang’s leadership</w:t>
      </w:r>
      <w:r w:rsidR="00720B39" w:rsidRPr="00D20476">
        <w:rPr>
          <w:rFonts w:ascii="Helvetica" w:hAnsi="Helvetica"/>
          <w:color w:val="666666"/>
          <w:szCs w:val="27"/>
        </w:rPr>
        <w:t xml:space="preserve">, </w:t>
      </w:r>
      <w:r w:rsidR="00DF7A47" w:rsidRPr="00D20476">
        <w:rPr>
          <w:rFonts w:ascii="Helvetica" w:hAnsi="Helvetica"/>
          <w:color w:val="666666"/>
          <w:szCs w:val="27"/>
        </w:rPr>
        <w:t xml:space="preserve">OSSE </w:t>
      </w:r>
      <w:r w:rsidR="00720B39" w:rsidRPr="00D20476">
        <w:rPr>
          <w:rFonts w:ascii="Helvetica" w:hAnsi="Helvetica"/>
          <w:color w:val="666666"/>
          <w:szCs w:val="27"/>
        </w:rPr>
        <w:t xml:space="preserve">missed truly important information about </w:t>
      </w:r>
      <w:r w:rsidR="00865652" w:rsidRPr="00D20476">
        <w:rPr>
          <w:rFonts w:ascii="Helvetica" w:hAnsi="Helvetica"/>
          <w:color w:val="666666"/>
          <w:szCs w:val="27"/>
        </w:rPr>
        <w:t>our schools a</w:t>
      </w:r>
      <w:r w:rsidR="0032438D" w:rsidRPr="00D20476">
        <w:rPr>
          <w:rFonts w:ascii="Helvetica" w:hAnsi="Helvetica"/>
          <w:color w:val="666666"/>
          <w:szCs w:val="27"/>
        </w:rPr>
        <w:t>s well as</w:t>
      </w:r>
      <w:r w:rsidR="00C10DA8" w:rsidRPr="00D20476">
        <w:rPr>
          <w:rFonts w:ascii="Helvetica" w:hAnsi="Helvetica"/>
          <w:color w:val="666666"/>
          <w:szCs w:val="27"/>
        </w:rPr>
        <w:t xml:space="preserve"> opportunities to help students</w:t>
      </w:r>
      <w:r w:rsidR="006C4A1E">
        <w:rPr>
          <w:rFonts w:ascii="Helvetica" w:hAnsi="Helvetica"/>
          <w:color w:val="666666"/>
          <w:szCs w:val="27"/>
        </w:rPr>
        <w:t xml:space="preserve"> and schools</w:t>
      </w:r>
      <w:r w:rsidR="00865652" w:rsidRPr="00D20476">
        <w:rPr>
          <w:rFonts w:ascii="Helvetica" w:hAnsi="Helvetica"/>
          <w:color w:val="666666"/>
          <w:szCs w:val="27"/>
        </w:rPr>
        <w:t xml:space="preserve">. </w:t>
      </w:r>
    </w:p>
    <w:p w14:paraId="65EB7A2F" w14:textId="66DE97B8" w:rsidR="004C7AB5" w:rsidRPr="00D20476" w:rsidRDefault="004C7AB5" w:rsidP="00426B28">
      <w:pPr>
        <w:pStyle w:val="NormalWeb"/>
        <w:spacing w:before="0" w:beforeAutospacing="0" w:after="0" w:afterAutospacing="0"/>
        <w:textAlignment w:val="baseline"/>
        <w:rPr>
          <w:rFonts w:ascii="Helvetica" w:hAnsi="Helvetica"/>
          <w:color w:val="666666"/>
          <w:szCs w:val="27"/>
        </w:rPr>
      </w:pPr>
    </w:p>
    <w:p w14:paraId="046F6881" w14:textId="0BCB5299" w:rsidR="004C7AB5" w:rsidRPr="00D20476" w:rsidRDefault="004C7AB5" w:rsidP="00426B28">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And</w:t>
      </w:r>
      <w:r w:rsidR="006A5669" w:rsidRPr="00D20476">
        <w:rPr>
          <w:rFonts w:ascii="Helvetica" w:hAnsi="Helvetica"/>
          <w:color w:val="666666"/>
          <w:szCs w:val="27"/>
        </w:rPr>
        <w:t>,</w:t>
      </w:r>
      <w:r w:rsidRPr="00D20476">
        <w:rPr>
          <w:rFonts w:ascii="Helvetica" w:hAnsi="Helvetica"/>
          <w:color w:val="666666"/>
          <w:szCs w:val="27"/>
        </w:rPr>
        <w:t xml:space="preserve"> </w:t>
      </w:r>
      <w:r w:rsidR="001738BE" w:rsidRPr="00D20476">
        <w:rPr>
          <w:rFonts w:ascii="Helvetica" w:hAnsi="Helvetica"/>
          <w:color w:val="666666"/>
          <w:szCs w:val="27"/>
        </w:rPr>
        <w:t>except for the last, all of the</w:t>
      </w:r>
      <w:r w:rsidR="006A5669" w:rsidRPr="00D20476">
        <w:rPr>
          <w:rFonts w:ascii="Helvetica" w:hAnsi="Helvetica"/>
          <w:color w:val="666666"/>
          <w:szCs w:val="27"/>
        </w:rPr>
        <w:t>se</w:t>
      </w:r>
      <w:r w:rsidR="001738BE" w:rsidRPr="00D20476">
        <w:rPr>
          <w:rFonts w:ascii="Helvetica" w:hAnsi="Helvetica"/>
          <w:color w:val="666666"/>
          <w:szCs w:val="27"/>
        </w:rPr>
        <w:t xml:space="preserve"> happened just</w:t>
      </w:r>
      <w:r w:rsidR="006A5669" w:rsidRPr="00D20476">
        <w:rPr>
          <w:rFonts w:ascii="Helvetica" w:hAnsi="Helvetica"/>
          <w:color w:val="666666"/>
          <w:szCs w:val="27"/>
        </w:rPr>
        <w:t xml:space="preserve"> in</w:t>
      </w:r>
      <w:r w:rsidR="001738BE" w:rsidRPr="00D20476">
        <w:rPr>
          <w:rFonts w:ascii="Helvetica" w:hAnsi="Helvetica"/>
          <w:color w:val="666666"/>
          <w:szCs w:val="27"/>
        </w:rPr>
        <w:t xml:space="preserve"> </w:t>
      </w:r>
      <w:r w:rsidRPr="00D20476">
        <w:rPr>
          <w:rFonts w:ascii="Helvetica" w:hAnsi="Helvetica"/>
          <w:color w:val="666666"/>
          <w:szCs w:val="27"/>
        </w:rPr>
        <w:t>2018</w:t>
      </w:r>
      <w:r w:rsidR="00BB1CA8">
        <w:rPr>
          <w:rFonts w:ascii="Helvetica" w:hAnsi="Helvetica"/>
          <w:color w:val="666666"/>
          <w:szCs w:val="27"/>
        </w:rPr>
        <w:t xml:space="preserve"> alone</w:t>
      </w:r>
      <w:r w:rsidRPr="00D20476">
        <w:rPr>
          <w:rFonts w:ascii="Helvetica" w:hAnsi="Helvetica"/>
          <w:color w:val="666666"/>
          <w:szCs w:val="27"/>
        </w:rPr>
        <w:t>.</w:t>
      </w:r>
      <w:r w:rsidR="00D24AEA" w:rsidRPr="00D20476">
        <w:rPr>
          <w:rStyle w:val="EndnoteReference"/>
          <w:rFonts w:ascii="Helvetica" w:hAnsi="Helvetica"/>
          <w:color w:val="666666"/>
          <w:szCs w:val="27"/>
        </w:rPr>
        <w:endnoteReference w:id="15"/>
      </w:r>
      <w:r w:rsidRPr="00D20476">
        <w:rPr>
          <w:rFonts w:ascii="Helvetica" w:hAnsi="Helvetica"/>
          <w:color w:val="666666"/>
          <w:szCs w:val="27"/>
        </w:rPr>
        <w:t xml:space="preserve"> </w:t>
      </w:r>
    </w:p>
    <w:p w14:paraId="5189C61D" w14:textId="77777777" w:rsidR="004C7AB5" w:rsidRPr="00D20476" w:rsidRDefault="004C7AB5" w:rsidP="00426B28">
      <w:pPr>
        <w:pStyle w:val="NormalWeb"/>
        <w:spacing w:before="0" w:beforeAutospacing="0" w:after="0" w:afterAutospacing="0"/>
        <w:textAlignment w:val="baseline"/>
        <w:rPr>
          <w:rFonts w:ascii="Helvetica" w:hAnsi="Helvetica"/>
          <w:color w:val="666666"/>
          <w:szCs w:val="27"/>
        </w:rPr>
      </w:pPr>
    </w:p>
    <w:p w14:paraId="4DC680D7" w14:textId="62FCD685" w:rsidR="009A20CF" w:rsidRPr="00D20476" w:rsidRDefault="00865652" w:rsidP="00426B28">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 xml:space="preserve">At the same time, </w:t>
      </w:r>
      <w:r w:rsidR="00DA0D0E" w:rsidRPr="00D20476">
        <w:rPr>
          <w:rFonts w:ascii="Helvetica" w:hAnsi="Helvetica"/>
          <w:color w:val="666666"/>
          <w:szCs w:val="27"/>
        </w:rPr>
        <w:t xml:space="preserve">OSSE </w:t>
      </w:r>
      <w:r w:rsidR="00555EC8" w:rsidRPr="00D20476">
        <w:rPr>
          <w:rFonts w:ascii="Helvetica" w:hAnsi="Helvetica"/>
          <w:color w:val="666666"/>
          <w:szCs w:val="27"/>
        </w:rPr>
        <w:t xml:space="preserve">appeared to </w:t>
      </w:r>
      <w:r w:rsidRPr="00D20476">
        <w:rPr>
          <w:rFonts w:ascii="Helvetica" w:hAnsi="Helvetica"/>
          <w:color w:val="666666"/>
          <w:szCs w:val="27"/>
        </w:rPr>
        <w:t xml:space="preserve">prioritize the </w:t>
      </w:r>
      <w:r w:rsidR="000778C7" w:rsidRPr="00D20476">
        <w:rPr>
          <w:rFonts w:ascii="Helvetica" w:hAnsi="Helvetica"/>
          <w:color w:val="666666"/>
          <w:szCs w:val="27"/>
        </w:rPr>
        <w:t xml:space="preserve">privatizing </w:t>
      </w:r>
      <w:r w:rsidR="00720B39" w:rsidRPr="00D20476">
        <w:rPr>
          <w:rFonts w:ascii="Helvetica" w:hAnsi="Helvetica"/>
          <w:color w:val="666666"/>
          <w:szCs w:val="27"/>
        </w:rPr>
        <w:t xml:space="preserve">of </w:t>
      </w:r>
      <w:r w:rsidR="00DA0FDA" w:rsidRPr="00D20476">
        <w:rPr>
          <w:rFonts w:ascii="Helvetica" w:hAnsi="Helvetica"/>
          <w:color w:val="666666"/>
          <w:szCs w:val="27"/>
        </w:rPr>
        <w:t xml:space="preserve">our public </w:t>
      </w:r>
      <w:r w:rsidR="000778C7" w:rsidRPr="00D20476">
        <w:rPr>
          <w:rFonts w:ascii="Helvetica" w:hAnsi="Helvetica"/>
          <w:color w:val="666666"/>
          <w:szCs w:val="27"/>
        </w:rPr>
        <w:t>schools</w:t>
      </w:r>
      <w:r w:rsidRPr="00D20476">
        <w:rPr>
          <w:rFonts w:ascii="Helvetica" w:hAnsi="Helvetica"/>
          <w:color w:val="666666"/>
          <w:szCs w:val="27"/>
        </w:rPr>
        <w:t xml:space="preserve"> and opposed efforts to make the agency politically independent. </w:t>
      </w:r>
    </w:p>
    <w:p w14:paraId="4A4DED1E" w14:textId="77777777" w:rsidR="009A20CF" w:rsidRPr="00D20476" w:rsidRDefault="009A20CF" w:rsidP="00426B28">
      <w:pPr>
        <w:pStyle w:val="NormalWeb"/>
        <w:spacing w:before="0" w:beforeAutospacing="0" w:after="0" w:afterAutospacing="0"/>
        <w:textAlignment w:val="baseline"/>
        <w:rPr>
          <w:rFonts w:ascii="Helvetica" w:hAnsi="Helvetica"/>
          <w:color w:val="666666"/>
          <w:szCs w:val="27"/>
        </w:rPr>
      </w:pPr>
    </w:p>
    <w:p w14:paraId="07843B88" w14:textId="551FB705" w:rsidR="006A5669" w:rsidRPr="00D20476" w:rsidRDefault="009A20CF" w:rsidP="00426B28">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 xml:space="preserve">Please ask how any of that serves DC or our students. Thank you. </w:t>
      </w:r>
    </w:p>
    <w:p w14:paraId="1CAA36BF" w14:textId="77777777" w:rsidR="0073695C" w:rsidRPr="00D20476" w:rsidRDefault="0073695C">
      <w:pPr>
        <w:rPr>
          <w:rFonts w:ascii="Helvetica" w:hAnsi="Helvetica"/>
        </w:rPr>
      </w:pPr>
    </w:p>
    <w:sectPr w:rsidR="0073695C" w:rsidRPr="00D20476" w:rsidSect="0025369C">
      <w:headerReference w:type="even" r:id="rId6"/>
      <w:headerReference w:type="default" r:id="rId7"/>
      <w:footerReference w:type="even" r:id="rId8"/>
      <w:footerReference w:type="default" r:id="rId9"/>
      <w:headerReference w:type="first" r:id="rId10"/>
      <w:footerReference w:type="first" r:id="rId11"/>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21C875" w14:textId="77777777" w:rsidR="00EB4073" w:rsidRDefault="00EB4073" w:rsidP="007D4EF7">
      <w:r>
        <w:separator/>
      </w:r>
    </w:p>
  </w:endnote>
  <w:endnote w:type="continuationSeparator" w:id="0">
    <w:p w14:paraId="2C757A55" w14:textId="77777777" w:rsidR="00EB4073" w:rsidRDefault="00EB4073" w:rsidP="007D4EF7">
      <w:r>
        <w:continuationSeparator/>
      </w:r>
    </w:p>
  </w:endnote>
  <w:endnote w:id="1">
    <w:p w14:paraId="2017E196" w14:textId="77777777" w:rsidR="00C752E6" w:rsidRDefault="007D4EF7" w:rsidP="00D20476">
      <w:pPr>
        <w:rPr>
          <w:rFonts w:ascii="Helvetica" w:hAnsi="Helvetica"/>
        </w:rPr>
      </w:pPr>
      <w:r w:rsidRPr="00D20476">
        <w:rPr>
          <w:rStyle w:val="EndnoteReference"/>
          <w:rFonts w:ascii="Helvetica" w:hAnsi="Helvetica"/>
        </w:rPr>
        <w:endnoteRef/>
      </w:r>
      <w:r w:rsidRPr="00D20476">
        <w:rPr>
          <w:rFonts w:ascii="Helvetica" w:hAnsi="Helvetica"/>
        </w:rPr>
        <w:t xml:space="preserve"> See the excellent wor</w:t>
      </w:r>
      <w:r w:rsidR="001631F2" w:rsidRPr="00D20476">
        <w:rPr>
          <w:rFonts w:ascii="Helvetica" w:hAnsi="Helvetica"/>
          <w:color w:val="14171A"/>
          <w:spacing w:val="4"/>
          <w:szCs w:val="41"/>
          <w:shd w:val="clear" w:color="auto" w:fill="FFFFFF"/>
        </w:rPr>
        <w:t>k</w:t>
      </w:r>
      <w:r w:rsidRPr="00D20476">
        <w:rPr>
          <w:rFonts w:ascii="Helvetica" w:hAnsi="Helvetica"/>
        </w:rPr>
        <w:t xml:space="preserve"> of researcher Betsy Wolf here:</w:t>
      </w:r>
    </w:p>
    <w:p w14:paraId="66D3CC1A" w14:textId="77777777" w:rsidR="00C752E6" w:rsidRDefault="00C752E6" w:rsidP="00D20476">
      <w:pPr>
        <w:rPr>
          <w:rFonts w:ascii="Helvetica" w:hAnsi="Helvetica"/>
        </w:rPr>
      </w:pPr>
    </w:p>
    <w:p w14:paraId="5E9ADBB0" w14:textId="1C69499E" w:rsidR="007D4EF7" w:rsidRPr="00D20476" w:rsidRDefault="00EB4073" w:rsidP="00D20476">
      <w:pPr>
        <w:rPr>
          <w:rFonts w:ascii="Helvetica" w:hAnsi="Helvetica"/>
        </w:rPr>
      </w:pPr>
      <w:hyperlink r:id="rId1" w:history="1">
        <w:r w:rsidR="00C752E6" w:rsidRPr="00127B3B">
          <w:rPr>
            <w:rStyle w:val="Hyperlink"/>
            <w:rFonts w:ascii="Helvetica" w:hAnsi="Helvetica"/>
          </w:rPr>
          <w:t>https://twitter.com/betsyjwolf/status/1071440317218504704</w:t>
        </w:r>
      </w:hyperlink>
    </w:p>
    <w:p w14:paraId="79380E57" w14:textId="768B1FCE" w:rsidR="002227D9" w:rsidRPr="00963B7E" w:rsidRDefault="002227D9">
      <w:pPr>
        <w:pStyle w:val="EndnoteText"/>
        <w:rPr>
          <w:rFonts w:ascii="Helvetica" w:hAnsi="Helvetica"/>
          <w:sz w:val="24"/>
          <w:szCs w:val="24"/>
        </w:rPr>
      </w:pPr>
    </w:p>
    <w:p w14:paraId="525019F2" w14:textId="0ED77779" w:rsidR="002227D9" w:rsidRPr="00963B7E" w:rsidRDefault="002227D9">
      <w:pPr>
        <w:pStyle w:val="EndnoteText"/>
        <w:rPr>
          <w:rFonts w:ascii="Helvetica" w:hAnsi="Helvetica"/>
          <w:sz w:val="24"/>
          <w:szCs w:val="24"/>
        </w:rPr>
      </w:pPr>
      <w:r w:rsidRPr="00963B7E">
        <w:rPr>
          <w:rFonts w:ascii="Helvetica" w:hAnsi="Helvetica"/>
          <w:sz w:val="24"/>
          <w:szCs w:val="24"/>
        </w:rPr>
        <w:t xml:space="preserve">The STAR rating is available here: </w:t>
      </w:r>
      <w:r w:rsidR="004D5992" w:rsidRPr="00963B7E">
        <w:rPr>
          <w:rFonts w:ascii="Helvetica" w:hAnsi="Helvetica"/>
          <w:sz w:val="24"/>
          <w:szCs w:val="24"/>
        </w:rPr>
        <w:t>https://osse.dc.gov/dcschoolreportcard</w:t>
      </w:r>
    </w:p>
    <w:p w14:paraId="5D9BA448" w14:textId="77777777" w:rsidR="00547CD8" w:rsidRPr="00963B7E" w:rsidRDefault="00547CD8">
      <w:pPr>
        <w:pStyle w:val="EndnoteText"/>
        <w:rPr>
          <w:rFonts w:ascii="Helvetica" w:hAnsi="Helvetica"/>
          <w:sz w:val="24"/>
          <w:szCs w:val="24"/>
        </w:rPr>
      </w:pPr>
    </w:p>
  </w:endnote>
  <w:endnote w:id="2">
    <w:p w14:paraId="1437630F" w14:textId="6474C967" w:rsidR="00C33BB0" w:rsidRPr="00963B7E" w:rsidRDefault="00C33BB0" w:rsidP="00C33BB0">
      <w:pPr>
        <w:pStyle w:val="EndnoteText"/>
        <w:rPr>
          <w:rFonts w:ascii="Helvetica" w:hAnsi="Helvetica"/>
          <w:sz w:val="24"/>
          <w:szCs w:val="24"/>
        </w:rPr>
      </w:pPr>
      <w:r w:rsidRPr="00963B7E">
        <w:rPr>
          <w:rStyle w:val="EndnoteReference"/>
          <w:rFonts w:ascii="Helvetica" w:hAnsi="Helvetica"/>
          <w:sz w:val="24"/>
          <w:szCs w:val="24"/>
        </w:rPr>
        <w:endnoteRef/>
      </w:r>
      <w:r w:rsidRPr="00963B7E">
        <w:rPr>
          <w:rFonts w:ascii="Helvetica" w:hAnsi="Helvetica"/>
          <w:sz w:val="24"/>
          <w:szCs w:val="24"/>
        </w:rPr>
        <w:t xml:space="preserve"> </w:t>
      </w:r>
      <w:r w:rsidR="00A97DE9">
        <w:rPr>
          <w:rFonts w:ascii="Helvetica" w:hAnsi="Helvetica"/>
          <w:sz w:val="24"/>
          <w:szCs w:val="24"/>
        </w:rPr>
        <w:t>As a single metric created out of whole cloth, t</w:t>
      </w:r>
      <w:r>
        <w:rPr>
          <w:rFonts w:ascii="Helvetica" w:hAnsi="Helvetica"/>
          <w:sz w:val="24"/>
          <w:szCs w:val="24"/>
        </w:rPr>
        <w:t>he star</w:t>
      </w:r>
      <w:r w:rsidR="005B14DA">
        <w:rPr>
          <w:rFonts w:ascii="Helvetica" w:hAnsi="Helvetica"/>
          <w:sz w:val="24"/>
          <w:szCs w:val="24"/>
        </w:rPr>
        <w:t>s</w:t>
      </w:r>
      <w:r>
        <w:rPr>
          <w:rFonts w:ascii="Helvetica" w:hAnsi="Helvetica"/>
          <w:sz w:val="24"/>
          <w:szCs w:val="24"/>
        </w:rPr>
        <w:t xml:space="preserve"> </w:t>
      </w:r>
      <w:r w:rsidR="005B14DA">
        <w:rPr>
          <w:rFonts w:ascii="Helvetica" w:hAnsi="Helvetica"/>
          <w:sz w:val="24"/>
          <w:szCs w:val="24"/>
        </w:rPr>
        <w:t>provide no real information by themselves</w:t>
      </w:r>
      <w:r w:rsidR="00A97DE9">
        <w:rPr>
          <w:rFonts w:ascii="Helvetica" w:hAnsi="Helvetica"/>
          <w:sz w:val="24"/>
          <w:szCs w:val="24"/>
        </w:rPr>
        <w:t xml:space="preserve"> nor </w:t>
      </w:r>
      <w:r w:rsidR="005B14DA">
        <w:rPr>
          <w:rFonts w:ascii="Helvetica" w:hAnsi="Helvetica"/>
          <w:sz w:val="24"/>
          <w:szCs w:val="24"/>
        </w:rPr>
        <w:t>point to any improvements</w:t>
      </w:r>
      <w:r w:rsidR="00A97DE9">
        <w:rPr>
          <w:rFonts w:ascii="Helvetica" w:hAnsi="Helvetica"/>
          <w:sz w:val="24"/>
          <w:szCs w:val="24"/>
        </w:rPr>
        <w:t xml:space="preserve"> that can be undertaken by staff</w:t>
      </w:r>
      <w:r w:rsidR="005B14DA">
        <w:rPr>
          <w:rFonts w:ascii="Helvetica" w:hAnsi="Helvetica"/>
          <w:sz w:val="24"/>
          <w:szCs w:val="24"/>
        </w:rPr>
        <w:t xml:space="preserve">. </w:t>
      </w:r>
      <w:r w:rsidR="0073339B">
        <w:rPr>
          <w:rFonts w:ascii="Helvetica" w:hAnsi="Helvetica"/>
          <w:sz w:val="24"/>
          <w:szCs w:val="24"/>
        </w:rPr>
        <w:t>Moreover, b</w:t>
      </w:r>
      <w:r>
        <w:rPr>
          <w:rFonts w:ascii="Helvetica" w:hAnsi="Helvetica"/>
          <w:sz w:val="24"/>
          <w:szCs w:val="24"/>
        </w:rPr>
        <w:t xml:space="preserve">y making the STAR rating prominent in the lottery website, OSSE has ensured that this five-point rating is a large part of school choice. </w:t>
      </w:r>
    </w:p>
    <w:p w14:paraId="2BE002E1" w14:textId="77777777" w:rsidR="00C33BB0" w:rsidRPr="00963B7E" w:rsidRDefault="00C33BB0" w:rsidP="00C33BB0">
      <w:pPr>
        <w:pStyle w:val="EndnoteText"/>
        <w:rPr>
          <w:rFonts w:ascii="Helvetica" w:hAnsi="Helvetica"/>
          <w:sz w:val="24"/>
          <w:szCs w:val="24"/>
        </w:rPr>
      </w:pPr>
    </w:p>
  </w:endnote>
  <w:endnote w:id="3">
    <w:p w14:paraId="613CB121" w14:textId="51ABD386" w:rsidR="00C752E6" w:rsidRDefault="00547CD8">
      <w:pPr>
        <w:pStyle w:val="EndnoteText"/>
        <w:rPr>
          <w:rFonts w:ascii="Helvetica" w:hAnsi="Helvetica"/>
          <w:sz w:val="24"/>
        </w:rPr>
      </w:pPr>
      <w:r w:rsidRPr="00963B7E">
        <w:rPr>
          <w:rStyle w:val="EndnoteReference"/>
          <w:rFonts w:ascii="Helvetica" w:hAnsi="Helvetica"/>
          <w:sz w:val="24"/>
          <w:szCs w:val="24"/>
        </w:rPr>
        <w:endnoteRef/>
      </w:r>
      <w:r w:rsidRPr="00963B7E">
        <w:rPr>
          <w:rFonts w:ascii="Helvetica" w:hAnsi="Helvetica"/>
          <w:sz w:val="24"/>
          <w:szCs w:val="24"/>
        </w:rPr>
        <w:t xml:space="preserve"> We </w:t>
      </w:r>
      <w:r w:rsidR="00A1306B" w:rsidRPr="00963B7E">
        <w:rPr>
          <w:rFonts w:ascii="Helvetica" w:hAnsi="Helvetica"/>
          <w:color w:val="666666"/>
          <w:sz w:val="24"/>
          <w:szCs w:val="24"/>
        </w:rPr>
        <w:t>k</w:t>
      </w:r>
      <w:r w:rsidRPr="00963B7E">
        <w:rPr>
          <w:rFonts w:ascii="Helvetica" w:hAnsi="Helvetica"/>
          <w:sz w:val="24"/>
          <w:szCs w:val="24"/>
        </w:rPr>
        <w:t xml:space="preserve">now that mobility is </w:t>
      </w:r>
      <w:r w:rsidR="00610FAA" w:rsidRPr="00963B7E">
        <w:rPr>
          <w:rFonts w:ascii="Helvetica" w:hAnsi="Helvetica"/>
          <w:sz w:val="24"/>
          <w:szCs w:val="24"/>
        </w:rPr>
        <w:t xml:space="preserve">not good </w:t>
      </w:r>
      <w:r w:rsidRPr="00963B7E">
        <w:rPr>
          <w:rFonts w:ascii="Helvetica" w:hAnsi="Helvetica"/>
          <w:sz w:val="24"/>
          <w:szCs w:val="24"/>
        </w:rPr>
        <w:t xml:space="preserve">for students—and most harmful to </w:t>
      </w:r>
      <w:r w:rsidR="00BD7047">
        <w:rPr>
          <w:rFonts w:ascii="Helvetica" w:hAnsi="Helvetica"/>
          <w:sz w:val="24"/>
          <w:szCs w:val="24"/>
        </w:rPr>
        <w:t>at risk students</w:t>
      </w:r>
      <w:r w:rsidRPr="00963B7E">
        <w:rPr>
          <w:rFonts w:ascii="Helvetica" w:hAnsi="Helvetica"/>
          <w:sz w:val="24"/>
          <w:szCs w:val="24"/>
        </w:rPr>
        <w:t xml:space="preserve">. </w:t>
      </w:r>
      <w:r w:rsidR="00102B7F" w:rsidRPr="00963B7E">
        <w:rPr>
          <w:rFonts w:ascii="Helvetica" w:hAnsi="Helvetica"/>
          <w:sz w:val="24"/>
          <w:szCs w:val="24"/>
        </w:rPr>
        <w:t>See the data here, f</w:t>
      </w:r>
      <w:r w:rsidR="00102B7F" w:rsidRPr="00D20476">
        <w:rPr>
          <w:rFonts w:ascii="Helvetica" w:hAnsi="Helvetica"/>
          <w:sz w:val="24"/>
        </w:rPr>
        <w:t>rom the wor</w:t>
      </w:r>
      <w:r w:rsidR="00A1306B" w:rsidRPr="00D20476">
        <w:rPr>
          <w:rFonts w:ascii="Helvetica" w:hAnsi="Helvetica"/>
          <w:color w:val="666666"/>
          <w:sz w:val="24"/>
          <w:szCs w:val="27"/>
        </w:rPr>
        <w:t>k</w:t>
      </w:r>
      <w:r w:rsidR="00102B7F" w:rsidRPr="00D20476">
        <w:rPr>
          <w:rFonts w:ascii="Helvetica" w:hAnsi="Helvetica"/>
          <w:sz w:val="24"/>
        </w:rPr>
        <w:t xml:space="preserve"> of the </w:t>
      </w:r>
      <w:proofErr w:type="gramStart"/>
      <w:r w:rsidR="00102B7F" w:rsidRPr="00D20476">
        <w:rPr>
          <w:rFonts w:ascii="Helvetica" w:hAnsi="Helvetica"/>
          <w:sz w:val="24"/>
        </w:rPr>
        <w:t>cross sector</w:t>
      </w:r>
      <w:proofErr w:type="gramEnd"/>
      <w:r w:rsidR="00102B7F" w:rsidRPr="00D20476">
        <w:rPr>
          <w:rFonts w:ascii="Helvetica" w:hAnsi="Helvetica"/>
          <w:sz w:val="24"/>
        </w:rPr>
        <w:t xml:space="preserve"> tas</w:t>
      </w:r>
      <w:r w:rsidR="00A1306B" w:rsidRPr="00D20476">
        <w:rPr>
          <w:rFonts w:ascii="Helvetica" w:hAnsi="Helvetica"/>
          <w:color w:val="666666"/>
          <w:sz w:val="24"/>
          <w:szCs w:val="27"/>
        </w:rPr>
        <w:t>k</w:t>
      </w:r>
      <w:r w:rsidR="00102B7F" w:rsidRPr="00D20476">
        <w:rPr>
          <w:rFonts w:ascii="Helvetica" w:hAnsi="Helvetica"/>
          <w:sz w:val="24"/>
        </w:rPr>
        <w:t xml:space="preserve"> force:</w:t>
      </w:r>
    </w:p>
    <w:p w14:paraId="32B9405A" w14:textId="77777777" w:rsidR="00C752E6" w:rsidRDefault="00C752E6">
      <w:pPr>
        <w:pStyle w:val="EndnoteText"/>
        <w:rPr>
          <w:rFonts w:ascii="Helvetica" w:hAnsi="Helvetica"/>
          <w:sz w:val="24"/>
        </w:rPr>
      </w:pPr>
    </w:p>
    <w:p w14:paraId="04D30E41" w14:textId="29DF0129" w:rsidR="004F2220" w:rsidRPr="00D20476" w:rsidRDefault="00EB4073">
      <w:pPr>
        <w:pStyle w:val="EndnoteText"/>
        <w:rPr>
          <w:rFonts w:ascii="Helvetica" w:hAnsi="Helvetica"/>
          <w:sz w:val="24"/>
        </w:rPr>
      </w:pPr>
      <w:hyperlink r:id="rId2" w:history="1">
        <w:r w:rsidR="00C752E6" w:rsidRPr="00127B3B">
          <w:rPr>
            <w:rStyle w:val="Hyperlink"/>
            <w:rFonts w:ascii="Helvetica" w:hAnsi="Helvetica"/>
            <w:sz w:val="24"/>
          </w:rPr>
          <w:t>https://educationdc.files.wordpress.com/2016/11/data-review-slides.pdf</w:t>
        </w:r>
      </w:hyperlink>
      <w:r w:rsidR="00102B7F" w:rsidRPr="00D20476">
        <w:rPr>
          <w:rFonts w:ascii="Helvetica" w:hAnsi="Helvetica"/>
          <w:sz w:val="24"/>
        </w:rPr>
        <w:t xml:space="preserve"> </w:t>
      </w:r>
    </w:p>
    <w:p w14:paraId="7B45E511" w14:textId="4371BFB3" w:rsidR="00102B7F" w:rsidRPr="00D20476" w:rsidRDefault="00102B7F">
      <w:pPr>
        <w:pStyle w:val="EndnoteText"/>
        <w:rPr>
          <w:rFonts w:ascii="Helvetica" w:hAnsi="Helvetica"/>
          <w:sz w:val="24"/>
        </w:rPr>
      </w:pPr>
    </w:p>
    <w:p w14:paraId="439BE426" w14:textId="77777777" w:rsidR="00BD7047" w:rsidRDefault="00B21DA3">
      <w:pPr>
        <w:pStyle w:val="EndnoteText"/>
        <w:rPr>
          <w:rFonts w:ascii="Helvetica" w:hAnsi="Helvetica"/>
          <w:sz w:val="24"/>
        </w:rPr>
      </w:pPr>
      <w:r w:rsidRPr="00D20476">
        <w:rPr>
          <w:rFonts w:ascii="Helvetica" w:hAnsi="Helvetica"/>
          <w:sz w:val="24"/>
        </w:rPr>
        <w:t>Despite these data</w:t>
      </w:r>
      <w:r w:rsidR="00386AED" w:rsidRPr="00D20476">
        <w:rPr>
          <w:rFonts w:ascii="Helvetica" w:hAnsi="Helvetica"/>
          <w:sz w:val="24"/>
        </w:rPr>
        <w:t xml:space="preserve"> and the fact that test scores are correlated with socioeconomics of students</w:t>
      </w:r>
      <w:r w:rsidRPr="00D20476">
        <w:rPr>
          <w:rFonts w:ascii="Helvetica" w:hAnsi="Helvetica"/>
          <w:sz w:val="24"/>
        </w:rPr>
        <w:t>, i</w:t>
      </w:r>
      <w:r w:rsidR="004F2220" w:rsidRPr="00D20476">
        <w:rPr>
          <w:rFonts w:ascii="Helvetica" w:hAnsi="Helvetica"/>
          <w:sz w:val="24"/>
        </w:rPr>
        <w:t>n 2017 OSSE created DC’s</w:t>
      </w:r>
      <w:r w:rsidR="00386AED" w:rsidRPr="00D20476">
        <w:rPr>
          <w:rFonts w:ascii="Helvetica" w:hAnsi="Helvetica"/>
          <w:sz w:val="24"/>
        </w:rPr>
        <w:t xml:space="preserve"> test-heavy</w:t>
      </w:r>
      <w:r w:rsidR="004F2220" w:rsidRPr="00D20476">
        <w:rPr>
          <w:rFonts w:ascii="Helvetica" w:hAnsi="Helvetica"/>
          <w:sz w:val="24"/>
        </w:rPr>
        <w:t xml:space="preserve"> ESSA plan</w:t>
      </w:r>
      <w:r w:rsidR="00386AED" w:rsidRPr="00D20476">
        <w:rPr>
          <w:rFonts w:ascii="Helvetica" w:hAnsi="Helvetica"/>
          <w:sz w:val="24"/>
        </w:rPr>
        <w:t>, which</w:t>
      </w:r>
      <w:r w:rsidR="004F2220" w:rsidRPr="00D20476">
        <w:rPr>
          <w:rFonts w:ascii="Helvetica" w:hAnsi="Helvetica"/>
          <w:sz w:val="24"/>
        </w:rPr>
        <w:t xml:space="preserve"> provides that schools with low test scores will be</w:t>
      </w:r>
      <w:r w:rsidRPr="00D20476">
        <w:rPr>
          <w:rFonts w:ascii="Helvetica" w:hAnsi="Helvetica"/>
          <w:sz w:val="24"/>
        </w:rPr>
        <w:t xml:space="preserve"> either closed or</w:t>
      </w:r>
      <w:r w:rsidR="004F2220" w:rsidRPr="00D20476">
        <w:rPr>
          <w:rFonts w:ascii="Helvetica" w:hAnsi="Helvetica"/>
          <w:sz w:val="24"/>
        </w:rPr>
        <w:t xml:space="preserve"> privatized after a few years of </w:t>
      </w:r>
      <w:proofErr w:type="gramStart"/>
      <w:r w:rsidR="004F2220" w:rsidRPr="00D20476">
        <w:rPr>
          <w:rFonts w:ascii="Helvetica" w:hAnsi="Helvetica"/>
          <w:sz w:val="24"/>
        </w:rPr>
        <w:t>low test</w:t>
      </w:r>
      <w:proofErr w:type="gramEnd"/>
      <w:r w:rsidR="004F2220" w:rsidRPr="00D20476">
        <w:rPr>
          <w:rFonts w:ascii="Helvetica" w:hAnsi="Helvetica"/>
          <w:sz w:val="24"/>
        </w:rPr>
        <w:t xml:space="preserve"> scores. </w:t>
      </w:r>
    </w:p>
    <w:p w14:paraId="7A6EEC69" w14:textId="77777777" w:rsidR="00BD7047" w:rsidRDefault="00BD7047">
      <w:pPr>
        <w:pStyle w:val="EndnoteText"/>
        <w:rPr>
          <w:rFonts w:ascii="Helvetica" w:hAnsi="Helvetica"/>
          <w:sz w:val="24"/>
        </w:rPr>
      </w:pPr>
    </w:p>
    <w:p w14:paraId="0DF60180" w14:textId="4E8C60EB" w:rsidR="00547CD8" w:rsidRPr="00D20476" w:rsidRDefault="004F2220">
      <w:pPr>
        <w:pStyle w:val="EndnoteText"/>
        <w:rPr>
          <w:rFonts w:ascii="Helvetica" w:hAnsi="Helvetica"/>
          <w:color w:val="666666"/>
          <w:sz w:val="24"/>
          <w:szCs w:val="27"/>
        </w:rPr>
      </w:pPr>
      <w:r w:rsidRPr="00D20476">
        <w:rPr>
          <w:rFonts w:ascii="Helvetica" w:hAnsi="Helvetica"/>
          <w:sz w:val="24"/>
        </w:rPr>
        <w:t xml:space="preserve">See p. 35 of the plan here: https://sboe.dc.gov/sites/default/files/dc/sites/sboe/page_content/attachments/OSSE%20ESSA%20State%20Plan_%20March%2017%202017%20Final.pdf </w:t>
      </w:r>
    </w:p>
    <w:p w14:paraId="6FD3BCDB" w14:textId="29011778" w:rsidR="00B21DA3" w:rsidRPr="00D20476" w:rsidRDefault="00B21DA3">
      <w:pPr>
        <w:pStyle w:val="EndnoteText"/>
        <w:rPr>
          <w:rFonts w:ascii="Helvetica" w:hAnsi="Helvetica"/>
          <w:sz w:val="24"/>
        </w:rPr>
      </w:pPr>
    </w:p>
    <w:p w14:paraId="0486F942" w14:textId="5F4CB30B" w:rsidR="00C752E6" w:rsidRDefault="00B21DA3">
      <w:pPr>
        <w:pStyle w:val="EndnoteText"/>
        <w:rPr>
          <w:rFonts w:ascii="Helvetica" w:hAnsi="Helvetica"/>
          <w:sz w:val="24"/>
        </w:rPr>
      </w:pPr>
      <w:r w:rsidRPr="00D20476">
        <w:rPr>
          <w:rFonts w:ascii="Helvetica" w:hAnsi="Helvetica"/>
          <w:sz w:val="24"/>
        </w:rPr>
        <w:t xml:space="preserve">The upshot </w:t>
      </w:r>
      <w:r w:rsidR="00BD7047">
        <w:rPr>
          <w:rFonts w:ascii="Helvetica" w:hAnsi="Helvetica"/>
          <w:sz w:val="24"/>
        </w:rPr>
        <w:t xml:space="preserve">of these policies </w:t>
      </w:r>
      <w:r w:rsidRPr="00D20476">
        <w:rPr>
          <w:rFonts w:ascii="Helvetica" w:hAnsi="Helvetica"/>
          <w:sz w:val="24"/>
        </w:rPr>
        <w:t xml:space="preserve">is that OSSE has been at the forefront of promulgating student churn through closures and school conversions—which in DC </w:t>
      </w:r>
      <w:r w:rsidR="00386AED" w:rsidRPr="00D20476">
        <w:rPr>
          <w:rFonts w:ascii="Helvetica" w:hAnsi="Helvetica"/>
          <w:sz w:val="24"/>
        </w:rPr>
        <w:t>are leg</w:t>
      </w:r>
      <w:r w:rsidR="00610FAA" w:rsidRPr="00D20476">
        <w:rPr>
          <w:rFonts w:ascii="Helvetica" w:hAnsi="Helvetica"/>
          <w:sz w:val="24"/>
        </w:rPr>
        <w:t>e</w:t>
      </w:r>
      <w:r w:rsidR="00386AED" w:rsidRPr="00D20476">
        <w:rPr>
          <w:rFonts w:ascii="Helvetica" w:hAnsi="Helvetica"/>
          <w:sz w:val="24"/>
        </w:rPr>
        <w:t xml:space="preserve">ndary. </w:t>
      </w:r>
      <w:r w:rsidR="00610FAA" w:rsidRPr="00D20476">
        <w:rPr>
          <w:rFonts w:ascii="Helvetica" w:hAnsi="Helvetica"/>
          <w:sz w:val="24"/>
        </w:rPr>
        <w:t>See here for a good compilation</w:t>
      </w:r>
      <w:r w:rsidR="00A1306B">
        <w:rPr>
          <w:rFonts w:ascii="Helvetica" w:hAnsi="Helvetica"/>
          <w:sz w:val="24"/>
        </w:rPr>
        <w:t xml:space="preserve"> of recent closures</w:t>
      </w:r>
      <w:r w:rsidR="00610FAA" w:rsidRPr="00D20476">
        <w:rPr>
          <w:rFonts w:ascii="Helvetica" w:hAnsi="Helvetica"/>
          <w:sz w:val="24"/>
        </w:rPr>
        <w:t xml:space="preserve">: </w:t>
      </w:r>
    </w:p>
    <w:p w14:paraId="48AB02E1" w14:textId="77777777" w:rsidR="00C752E6" w:rsidRDefault="00C752E6">
      <w:pPr>
        <w:pStyle w:val="EndnoteText"/>
        <w:rPr>
          <w:rFonts w:ascii="Helvetica" w:hAnsi="Helvetica"/>
          <w:sz w:val="24"/>
        </w:rPr>
      </w:pPr>
    </w:p>
    <w:p w14:paraId="29EE1E74" w14:textId="50678F5D" w:rsidR="00B21DA3" w:rsidRPr="00D20476" w:rsidRDefault="00EB4073">
      <w:pPr>
        <w:pStyle w:val="EndnoteText"/>
        <w:rPr>
          <w:rFonts w:ascii="Helvetica" w:hAnsi="Helvetica"/>
          <w:sz w:val="24"/>
        </w:rPr>
      </w:pPr>
      <w:hyperlink r:id="rId3" w:history="1">
        <w:r w:rsidR="00C752E6" w:rsidRPr="00127B3B">
          <w:rPr>
            <w:rStyle w:val="Hyperlink"/>
            <w:rFonts w:ascii="Helvetica" w:hAnsi="Helvetica"/>
            <w:sz w:val="24"/>
          </w:rPr>
          <w:t>https://twitter.com/betsyjwolf/status/1068622214357020672</w:t>
        </w:r>
      </w:hyperlink>
    </w:p>
    <w:p w14:paraId="3F64A595" w14:textId="77777777" w:rsidR="00D52741" w:rsidRPr="00D20476" w:rsidRDefault="00D52741">
      <w:pPr>
        <w:pStyle w:val="EndnoteText"/>
        <w:rPr>
          <w:rFonts w:ascii="Helvetica" w:hAnsi="Helvetica"/>
          <w:sz w:val="24"/>
        </w:rPr>
      </w:pPr>
    </w:p>
  </w:endnote>
  <w:endnote w:id="4">
    <w:p w14:paraId="65CFEFC8" w14:textId="77777777" w:rsidR="00A1306B" w:rsidRDefault="00610FAA">
      <w:pPr>
        <w:pStyle w:val="EndnoteText"/>
        <w:rPr>
          <w:rFonts w:ascii="Helvetica" w:hAnsi="Helvetica"/>
          <w:sz w:val="24"/>
        </w:rPr>
      </w:pPr>
      <w:r w:rsidRPr="00D20476">
        <w:rPr>
          <w:rStyle w:val="EndnoteReference"/>
          <w:rFonts w:ascii="Helvetica" w:hAnsi="Helvetica"/>
          <w:sz w:val="24"/>
        </w:rPr>
        <w:endnoteRef/>
      </w:r>
      <w:r w:rsidRPr="00D20476">
        <w:rPr>
          <w:rFonts w:ascii="Helvetica" w:hAnsi="Helvetica"/>
          <w:sz w:val="24"/>
        </w:rPr>
        <w:t xml:space="preserve"> </w:t>
      </w:r>
      <w:r w:rsidR="00D52741" w:rsidRPr="00D20476">
        <w:rPr>
          <w:rFonts w:ascii="Helvetica" w:hAnsi="Helvetica"/>
          <w:sz w:val="24"/>
        </w:rPr>
        <w:t xml:space="preserve">See </w:t>
      </w:r>
      <w:r w:rsidR="006A5669" w:rsidRPr="00D20476">
        <w:rPr>
          <w:rFonts w:ascii="Helvetica" w:hAnsi="Helvetica"/>
          <w:sz w:val="24"/>
        </w:rPr>
        <w:t>this</w:t>
      </w:r>
      <w:r w:rsidR="00D52741" w:rsidRPr="00D20476">
        <w:rPr>
          <w:rFonts w:ascii="Helvetica" w:hAnsi="Helvetica"/>
          <w:sz w:val="24"/>
        </w:rPr>
        <w:t xml:space="preserve"> handy write-up of the pitfalls of the STAR rating, created by the LSAT of the Capitol Hill Cluster School: </w:t>
      </w:r>
    </w:p>
    <w:p w14:paraId="1B10F97B" w14:textId="77777777" w:rsidR="00A1306B" w:rsidRDefault="00A1306B">
      <w:pPr>
        <w:pStyle w:val="EndnoteText"/>
        <w:rPr>
          <w:rFonts w:ascii="Helvetica" w:hAnsi="Helvetica"/>
          <w:sz w:val="24"/>
        </w:rPr>
      </w:pPr>
    </w:p>
    <w:p w14:paraId="05130908" w14:textId="1B67F49E" w:rsidR="006A5669" w:rsidRPr="00D20476" w:rsidRDefault="00EB4073">
      <w:pPr>
        <w:pStyle w:val="EndnoteText"/>
        <w:rPr>
          <w:rFonts w:ascii="Helvetica" w:hAnsi="Helvetica"/>
          <w:sz w:val="24"/>
        </w:rPr>
      </w:pPr>
      <w:hyperlink r:id="rId4" w:history="1">
        <w:r w:rsidR="00A1306B" w:rsidRPr="00127B3B">
          <w:rPr>
            <w:rStyle w:val="Hyperlink"/>
            <w:rFonts w:ascii="Helvetica" w:hAnsi="Helvetica"/>
            <w:sz w:val="24"/>
          </w:rPr>
          <w:t>https://educationdc.files.wordpress.com/2019/02/understanding-the-star-rating-in-depth-.pdf</w:t>
        </w:r>
      </w:hyperlink>
      <w:r w:rsidR="00D52741" w:rsidRPr="00D20476">
        <w:rPr>
          <w:rFonts w:ascii="Helvetica" w:hAnsi="Helvetica"/>
          <w:sz w:val="24"/>
        </w:rPr>
        <w:t xml:space="preserve"> </w:t>
      </w:r>
    </w:p>
    <w:p w14:paraId="402DDCE9" w14:textId="77777777" w:rsidR="006A5669" w:rsidRPr="00D20476" w:rsidRDefault="006A5669">
      <w:pPr>
        <w:pStyle w:val="EndnoteText"/>
        <w:rPr>
          <w:rFonts w:ascii="Helvetica" w:hAnsi="Helvetica"/>
          <w:sz w:val="24"/>
        </w:rPr>
      </w:pPr>
    </w:p>
    <w:p w14:paraId="4D9A8B54" w14:textId="36BC9650" w:rsidR="00610FAA" w:rsidRPr="00D20476" w:rsidRDefault="00D52741">
      <w:pPr>
        <w:pStyle w:val="EndnoteText"/>
        <w:rPr>
          <w:rFonts w:ascii="Helvetica" w:hAnsi="Helvetica"/>
          <w:sz w:val="24"/>
        </w:rPr>
      </w:pPr>
      <w:r w:rsidRPr="00D20476">
        <w:rPr>
          <w:rFonts w:ascii="Helvetica" w:hAnsi="Helvetica"/>
          <w:sz w:val="24"/>
        </w:rPr>
        <w:t>This</w:t>
      </w:r>
      <w:r w:rsidR="00F7634A">
        <w:rPr>
          <w:rFonts w:ascii="Helvetica" w:hAnsi="Helvetica"/>
          <w:sz w:val="24"/>
        </w:rPr>
        <w:t xml:space="preserve"> </w:t>
      </w:r>
      <w:r w:rsidR="00A1306B">
        <w:rPr>
          <w:rFonts w:ascii="Helvetica" w:hAnsi="Helvetica"/>
          <w:sz w:val="24"/>
        </w:rPr>
        <w:t>outlines</w:t>
      </w:r>
      <w:r w:rsidRPr="00D20476">
        <w:rPr>
          <w:rFonts w:ascii="Helvetica" w:hAnsi="Helvetica"/>
          <w:sz w:val="24"/>
        </w:rPr>
        <w:t xml:space="preserve"> the problems </w:t>
      </w:r>
      <w:r w:rsidR="00F7634A">
        <w:rPr>
          <w:rFonts w:ascii="Helvetica" w:hAnsi="Helvetica"/>
          <w:sz w:val="24"/>
        </w:rPr>
        <w:t xml:space="preserve">only </w:t>
      </w:r>
      <w:r w:rsidRPr="00D20476">
        <w:rPr>
          <w:rFonts w:ascii="Helvetica" w:hAnsi="Helvetica"/>
          <w:sz w:val="24"/>
        </w:rPr>
        <w:t xml:space="preserve">for schools up to grade 8. For high schools, the STAR rating is more pernicious, in that it has no growth measure. So high schools that have students coming in many grade levels below </w:t>
      </w:r>
      <w:r w:rsidR="00BB1CA8">
        <w:rPr>
          <w:rFonts w:ascii="Helvetica" w:hAnsi="Helvetica"/>
          <w:sz w:val="24"/>
        </w:rPr>
        <w:t>where they should be</w:t>
      </w:r>
      <w:r w:rsidRPr="00D20476">
        <w:rPr>
          <w:rFonts w:ascii="Helvetica" w:hAnsi="Helvetica"/>
          <w:sz w:val="24"/>
        </w:rPr>
        <w:t xml:space="preserve"> begin at a disadvantage that can </w:t>
      </w:r>
      <w:r w:rsidR="00A1306B">
        <w:rPr>
          <w:rFonts w:ascii="Helvetica" w:hAnsi="Helvetica"/>
          <w:sz w:val="24"/>
        </w:rPr>
        <w:t>rarely</w:t>
      </w:r>
      <w:r w:rsidR="00F7634A">
        <w:rPr>
          <w:rFonts w:ascii="Helvetica" w:hAnsi="Helvetica"/>
          <w:sz w:val="24"/>
        </w:rPr>
        <w:t xml:space="preserve"> </w:t>
      </w:r>
      <w:r w:rsidRPr="00D20476">
        <w:rPr>
          <w:rFonts w:ascii="Helvetica" w:hAnsi="Helvetica"/>
          <w:sz w:val="24"/>
        </w:rPr>
        <w:t xml:space="preserve">be </w:t>
      </w:r>
      <w:r w:rsidR="00BB1CA8">
        <w:rPr>
          <w:rFonts w:ascii="Helvetica" w:hAnsi="Helvetica"/>
          <w:sz w:val="24"/>
        </w:rPr>
        <w:t xml:space="preserve">entirely </w:t>
      </w:r>
      <w:r w:rsidRPr="00D20476">
        <w:rPr>
          <w:rFonts w:ascii="Helvetica" w:hAnsi="Helvetica"/>
          <w:sz w:val="24"/>
        </w:rPr>
        <w:t xml:space="preserve">erased. See here: </w:t>
      </w:r>
      <w:hyperlink r:id="rId5" w:history="1">
        <w:r w:rsidR="004541DD" w:rsidRPr="00D20476">
          <w:rPr>
            <w:rStyle w:val="Hyperlink"/>
            <w:rFonts w:ascii="Helvetica" w:hAnsi="Helvetica"/>
            <w:sz w:val="24"/>
          </w:rPr>
          <w:t>https://educationdc.net/2019/02/16/seeing-stars/</w:t>
        </w:r>
      </w:hyperlink>
    </w:p>
    <w:p w14:paraId="659AAD03" w14:textId="77777777" w:rsidR="004541DD" w:rsidRPr="00D20476" w:rsidRDefault="004541DD">
      <w:pPr>
        <w:pStyle w:val="EndnoteText"/>
        <w:rPr>
          <w:rFonts w:ascii="Helvetica" w:hAnsi="Helvetica"/>
          <w:sz w:val="24"/>
        </w:rPr>
      </w:pPr>
    </w:p>
  </w:endnote>
  <w:endnote w:id="5">
    <w:p w14:paraId="1400FA83" w14:textId="4265B529" w:rsidR="004541DD" w:rsidRPr="00B84822" w:rsidRDefault="004541DD" w:rsidP="00E270B7">
      <w:pPr>
        <w:pStyle w:val="Heading1"/>
        <w:spacing w:before="0" w:beforeAutospacing="0" w:after="0" w:afterAutospacing="0"/>
        <w:rPr>
          <w:rFonts w:ascii="Helvetica" w:hAnsi="Helvetica"/>
          <w:b w:val="0"/>
          <w:sz w:val="24"/>
        </w:rPr>
      </w:pPr>
      <w:r w:rsidRPr="00B84822">
        <w:rPr>
          <w:rStyle w:val="EndnoteReference"/>
          <w:rFonts w:ascii="Helvetica" w:hAnsi="Helvetica"/>
          <w:b w:val="0"/>
          <w:sz w:val="24"/>
        </w:rPr>
        <w:endnoteRef/>
      </w:r>
      <w:r w:rsidRPr="00B84822">
        <w:rPr>
          <w:rFonts w:ascii="Helvetica" w:hAnsi="Helvetica"/>
          <w:b w:val="0"/>
          <w:sz w:val="24"/>
        </w:rPr>
        <w:t xml:space="preserve"> </w:t>
      </w:r>
      <w:r w:rsidR="00E270B7" w:rsidRPr="00B84822">
        <w:rPr>
          <w:rFonts w:ascii="Helvetica" w:hAnsi="Helvetica" w:cs="Arial"/>
          <w:b w:val="0"/>
          <w:bCs w:val="0"/>
          <w:sz w:val="24"/>
        </w:rPr>
        <w:t xml:space="preserve">Jack </w:t>
      </w:r>
      <w:r w:rsidRPr="00B84822">
        <w:rPr>
          <w:rFonts w:ascii="Helvetica" w:hAnsi="Helvetica"/>
          <w:b w:val="0"/>
          <w:sz w:val="24"/>
        </w:rPr>
        <w:t xml:space="preserve">Schneider gave an excellent presentation in January on the many ways in </w:t>
      </w:r>
      <w:r w:rsidR="00E270B7" w:rsidRPr="00B84822">
        <w:rPr>
          <w:rFonts w:ascii="Helvetica" w:hAnsi="Helvetica"/>
          <w:b w:val="0"/>
          <w:sz w:val="24"/>
        </w:rPr>
        <w:t>which we could measure school quality</w:t>
      </w:r>
      <w:r w:rsidR="00177BE5" w:rsidRPr="00B84822">
        <w:rPr>
          <w:rFonts w:ascii="Helvetica" w:hAnsi="Helvetica"/>
          <w:b w:val="0"/>
          <w:sz w:val="24"/>
        </w:rPr>
        <w:t xml:space="preserve"> that would actually reflect quality instruction and educat</w:t>
      </w:r>
      <w:r w:rsidR="00DD4557" w:rsidRPr="00B84822">
        <w:rPr>
          <w:rFonts w:ascii="Helvetica" w:hAnsi="Helvetica"/>
          <w:b w:val="0"/>
          <w:sz w:val="24"/>
        </w:rPr>
        <w:t>i</w:t>
      </w:r>
      <w:r w:rsidR="00177BE5" w:rsidRPr="00B84822">
        <w:rPr>
          <w:rFonts w:ascii="Helvetica" w:hAnsi="Helvetica"/>
          <w:b w:val="0"/>
          <w:sz w:val="24"/>
        </w:rPr>
        <w:t>on</w:t>
      </w:r>
      <w:r w:rsidR="00E270B7" w:rsidRPr="00B84822">
        <w:rPr>
          <w:rFonts w:ascii="Helvetica" w:hAnsi="Helvetica"/>
          <w:b w:val="0"/>
          <w:sz w:val="24"/>
        </w:rPr>
        <w:t xml:space="preserve">—and how the way in which we </w:t>
      </w:r>
      <w:r w:rsidR="006A5669" w:rsidRPr="00B84822">
        <w:rPr>
          <w:rFonts w:ascii="Helvetica" w:hAnsi="Helvetica"/>
          <w:b w:val="0"/>
          <w:sz w:val="24"/>
        </w:rPr>
        <w:t xml:space="preserve">currently </w:t>
      </w:r>
      <w:r w:rsidR="00E270B7" w:rsidRPr="00B84822">
        <w:rPr>
          <w:rFonts w:ascii="Helvetica" w:hAnsi="Helvetica"/>
          <w:b w:val="0"/>
          <w:sz w:val="24"/>
        </w:rPr>
        <w:t xml:space="preserve">measure school quality </w:t>
      </w:r>
      <w:r w:rsidR="006A5669" w:rsidRPr="00B84822">
        <w:rPr>
          <w:rFonts w:ascii="Helvetica" w:hAnsi="Helvetica"/>
          <w:b w:val="0"/>
          <w:sz w:val="24"/>
        </w:rPr>
        <w:t xml:space="preserve">serves a </w:t>
      </w:r>
      <w:r w:rsidR="00E270B7" w:rsidRPr="00B84822">
        <w:rPr>
          <w:rFonts w:ascii="Helvetica" w:hAnsi="Helvetica"/>
          <w:b w:val="0"/>
          <w:sz w:val="24"/>
        </w:rPr>
        <w:t>purpose that doesn’t include helping students</w:t>
      </w:r>
      <w:r w:rsidR="00177BE5" w:rsidRPr="00B84822">
        <w:rPr>
          <w:rFonts w:ascii="Helvetica" w:hAnsi="Helvetica"/>
          <w:b w:val="0"/>
          <w:sz w:val="24"/>
        </w:rPr>
        <w:t xml:space="preserve"> learn</w:t>
      </w:r>
      <w:r w:rsidR="00E270B7" w:rsidRPr="00B84822">
        <w:rPr>
          <w:rFonts w:ascii="Helvetica" w:hAnsi="Helvetica"/>
          <w:b w:val="0"/>
          <w:sz w:val="24"/>
        </w:rPr>
        <w:t xml:space="preserve">. </w:t>
      </w:r>
      <w:r w:rsidRPr="00B84822">
        <w:rPr>
          <w:rFonts w:ascii="Helvetica" w:hAnsi="Helvetica"/>
          <w:b w:val="0"/>
          <w:sz w:val="24"/>
        </w:rPr>
        <w:t xml:space="preserve">See here: </w:t>
      </w:r>
      <w:hyperlink r:id="rId6" w:history="1">
        <w:r w:rsidR="006A5669" w:rsidRPr="00B84822">
          <w:rPr>
            <w:rStyle w:val="Hyperlink"/>
            <w:rFonts w:ascii="Helvetica" w:hAnsi="Helvetica"/>
            <w:b w:val="0"/>
            <w:sz w:val="24"/>
          </w:rPr>
          <w:t>https://www.youtube.com/watch?v=_jvAVsURVvI&amp;feature=youtu.be</w:t>
        </w:r>
      </w:hyperlink>
    </w:p>
    <w:p w14:paraId="13E48159" w14:textId="77777777" w:rsidR="006A5669" w:rsidRPr="00B84822" w:rsidRDefault="006A5669" w:rsidP="00E270B7">
      <w:pPr>
        <w:pStyle w:val="Heading1"/>
        <w:spacing w:before="0" w:beforeAutospacing="0" w:after="0" w:afterAutospacing="0"/>
        <w:rPr>
          <w:rFonts w:ascii="Helvetica" w:hAnsi="Helvetica" w:cs="Arial"/>
          <w:b w:val="0"/>
          <w:bCs w:val="0"/>
          <w:sz w:val="24"/>
        </w:rPr>
      </w:pPr>
    </w:p>
  </w:endnote>
  <w:endnote w:id="6">
    <w:p w14:paraId="159A414B" w14:textId="7F9A8B12" w:rsidR="00A85506" w:rsidRDefault="00323CA7" w:rsidP="00323CA7">
      <w:pPr>
        <w:pStyle w:val="NormalWeb"/>
        <w:spacing w:before="0" w:beforeAutospacing="0" w:after="0" w:afterAutospacing="0"/>
        <w:textAlignment w:val="baseline"/>
        <w:rPr>
          <w:rFonts w:ascii="Helvetica" w:hAnsi="Helvetica"/>
          <w:color w:val="666666"/>
        </w:rPr>
      </w:pPr>
      <w:r w:rsidRPr="00D7300A">
        <w:rPr>
          <w:rStyle w:val="EndnoteReference"/>
          <w:rFonts w:ascii="Helvetica" w:hAnsi="Helvetica"/>
        </w:rPr>
        <w:endnoteRef/>
      </w:r>
      <w:r w:rsidRPr="00D7300A">
        <w:rPr>
          <w:rFonts w:ascii="Helvetica" w:hAnsi="Helvetica"/>
        </w:rPr>
        <w:t xml:space="preserve"> </w:t>
      </w:r>
      <w:r w:rsidRPr="00E23EBD">
        <w:rPr>
          <w:rFonts w:ascii="Helvetica" w:hAnsi="Helvetica"/>
          <w:color w:val="666666"/>
        </w:rPr>
        <w:t xml:space="preserve">OSSE </w:t>
      </w:r>
      <w:r w:rsidRPr="00D7300A">
        <w:rPr>
          <w:rFonts w:ascii="Helvetica" w:hAnsi="Helvetica"/>
          <w:color w:val="666666"/>
        </w:rPr>
        <w:t xml:space="preserve">plans to </w:t>
      </w:r>
      <w:r w:rsidRPr="00E23EBD">
        <w:rPr>
          <w:rFonts w:ascii="Helvetica" w:hAnsi="Helvetica"/>
          <w:color w:val="666666"/>
        </w:rPr>
        <w:t>provid</w:t>
      </w:r>
      <w:r w:rsidRPr="00D7300A">
        <w:rPr>
          <w:rFonts w:ascii="Helvetica" w:hAnsi="Helvetica"/>
          <w:color w:val="666666"/>
        </w:rPr>
        <w:t>e</w:t>
      </w:r>
      <w:r w:rsidRPr="00E23EBD">
        <w:rPr>
          <w:rFonts w:ascii="Helvetica" w:hAnsi="Helvetica"/>
          <w:color w:val="666666"/>
        </w:rPr>
        <w:t xml:space="preserve"> $10 million over a </w:t>
      </w:r>
      <w:r w:rsidRPr="00D7300A">
        <w:rPr>
          <w:rFonts w:ascii="Helvetica" w:hAnsi="Helvetica"/>
          <w:color w:val="666666"/>
        </w:rPr>
        <w:t>3</w:t>
      </w:r>
      <w:r w:rsidRPr="00E23EBD">
        <w:rPr>
          <w:rFonts w:ascii="Helvetica" w:hAnsi="Helvetica"/>
          <w:color w:val="666666"/>
        </w:rPr>
        <w:t xml:space="preserve">-year period to </w:t>
      </w:r>
      <w:r w:rsidRPr="00D7300A">
        <w:rPr>
          <w:rFonts w:ascii="Helvetica" w:hAnsi="Helvetica"/>
          <w:color w:val="666666"/>
        </w:rPr>
        <w:t>10</w:t>
      </w:r>
      <w:r w:rsidRPr="00E23EBD">
        <w:rPr>
          <w:rFonts w:ascii="Helvetica" w:hAnsi="Helvetica"/>
          <w:color w:val="666666"/>
        </w:rPr>
        <w:t xml:space="preserve"> </w:t>
      </w:r>
      <w:r w:rsidRPr="00D7300A">
        <w:rPr>
          <w:rFonts w:ascii="Helvetica" w:hAnsi="Helvetica"/>
          <w:color w:val="666666"/>
        </w:rPr>
        <w:t>comprehensive support schools (</w:t>
      </w:r>
      <w:r w:rsidRPr="00E23EBD">
        <w:rPr>
          <w:rFonts w:ascii="Helvetica" w:hAnsi="Helvetica"/>
          <w:color w:val="666666"/>
        </w:rPr>
        <w:t xml:space="preserve">the lowest 5%). This amount is far from what is needed to address the problems at these schools. </w:t>
      </w:r>
      <w:r w:rsidR="00E91AF0">
        <w:rPr>
          <w:rFonts w:ascii="Helvetica" w:hAnsi="Helvetica"/>
          <w:color w:val="666666"/>
        </w:rPr>
        <w:t xml:space="preserve">Compare what are effectively budget cuts for three DCPS high schools in this budget cycle—Woodson, Anacostia, and Ballou. Each is taking at least a $1 million hit. </w:t>
      </w:r>
      <w:r w:rsidR="00A85506">
        <w:rPr>
          <w:rFonts w:ascii="Helvetica" w:hAnsi="Helvetica"/>
          <w:color w:val="666666"/>
        </w:rPr>
        <w:t xml:space="preserve">See here: </w:t>
      </w:r>
      <w:hyperlink r:id="rId7" w:history="1">
        <w:r w:rsidR="00A85506" w:rsidRPr="00127B3B">
          <w:rPr>
            <w:rStyle w:val="Hyperlink"/>
            <w:rFonts w:ascii="Helvetica" w:hAnsi="Helvetica"/>
          </w:rPr>
          <w:t>https://twitter.com/DCWard7teacher/status/1100383965851070464</w:t>
        </w:r>
      </w:hyperlink>
    </w:p>
    <w:p w14:paraId="739026AC" w14:textId="77777777" w:rsidR="00A85506" w:rsidRDefault="00A85506" w:rsidP="00323CA7">
      <w:pPr>
        <w:pStyle w:val="NormalWeb"/>
        <w:spacing w:before="0" w:beforeAutospacing="0" w:after="0" w:afterAutospacing="0"/>
        <w:textAlignment w:val="baseline"/>
        <w:rPr>
          <w:rFonts w:ascii="Helvetica" w:hAnsi="Helvetica"/>
          <w:color w:val="666666"/>
        </w:rPr>
      </w:pPr>
    </w:p>
    <w:p w14:paraId="4724DF80" w14:textId="6FFE94B5" w:rsidR="00E91AF0" w:rsidRDefault="00E91AF0" w:rsidP="00323CA7">
      <w:pPr>
        <w:pStyle w:val="NormalWeb"/>
        <w:spacing w:before="0" w:beforeAutospacing="0" w:after="0" w:afterAutospacing="0"/>
        <w:textAlignment w:val="baseline"/>
        <w:rPr>
          <w:rFonts w:ascii="Helvetica" w:hAnsi="Helvetica"/>
          <w:color w:val="666666"/>
        </w:rPr>
      </w:pPr>
      <w:r>
        <w:rPr>
          <w:rFonts w:ascii="Helvetica" w:hAnsi="Helvetica"/>
          <w:color w:val="666666"/>
        </w:rPr>
        <w:t>Th</w:t>
      </w:r>
      <w:r w:rsidR="00A85506">
        <w:rPr>
          <w:rFonts w:ascii="Helvetica" w:hAnsi="Helvetica"/>
          <w:color w:val="666666"/>
        </w:rPr>
        <w:t>us, th</w:t>
      </w:r>
      <w:r>
        <w:rPr>
          <w:rFonts w:ascii="Helvetica" w:hAnsi="Helvetica"/>
          <w:color w:val="666666"/>
        </w:rPr>
        <w:t>e best that OSSE’s p</w:t>
      </w:r>
      <w:r w:rsidR="00A85506">
        <w:rPr>
          <w:rFonts w:ascii="Helvetica" w:hAnsi="Helvetica"/>
          <w:color w:val="666666"/>
        </w:rPr>
        <w:t>lan</w:t>
      </w:r>
      <w:r>
        <w:rPr>
          <w:rFonts w:ascii="Helvetica" w:hAnsi="Helvetica"/>
          <w:color w:val="666666"/>
        </w:rPr>
        <w:t xml:space="preserve"> </w:t>
      </w:r>
      <w:r w:rsidR="00B43373">
        <w:rPr>
          <w:rFonts w:ascii="Helvetica" w:hAnsi="Helvetica"/>
          <w:color w:val="666666"/>
        </w:rPr>
        <w:t>here w</w:t>
      </w:r>
      <w:r>
        <w:rPr>
          <w:rFonts w:ascii="Helvetica" w:hAnsi="Helvetica"/>
          <w:color w:val="666666"/>
        </w:rPr>
        <w:t>ould do i</w:t>
      </w:r>
      <w:r w:rsidR="00B43373">
        <w:rPr>
          <w:rFonts w:ascii="Helvetica" w:hAnsi="Helvetica"/>
          <w:color w:val="666666"/>
        </w:rPr>
        <w:t>s provide a revenue neutral budget going forward</w:t>
      </w:r>
      <w:r w:rsidR="00A125F3">
        <w:rPr>
          <w:rFonts w:ascii="Helvetica" w:hAnsi="Helvetica"/>
          <w:color w:val="666666"/>
        </w:rPr>
        <w:t xml:space="preserve"> for schools with deep needs</w:t>
      </w:r>
      <w:r w:rsidR="00B43373">
        <w:rPr>
          <w:rFonts w:ascii="Helvetica" w:hAnsi="Helvetica"/>
          <w:color w:val="666666"/>
        </w:rPr>
        <w:t>--</w:t>
      </w:r>
      <w:r>
        <w:rPr>
          <w:rFonts w:ascii="Helvetica" w:hAnsi="Helvetica"/>
          <w:color w:val="666666"/>
        </w:rPr>
        <w:t xml:space="preserve">not </w:t>
      </w:r>
      <w:r w:rsidR="00A85506">
        <w:rPr>
          <w:rFonts w:ascii="Helvetica" w:hAnsi="Helvetica"/>
          <w:color w:val="666666"/>
        </w:rPr>
        <w:t xml:space="preserve">substantive </w:t>
      </w:r>
      <w:r>
        <w:rPr>
          <w:rFonts w:ascii="Helvetica" w:hAnsi="Helvetica"/>
          <w:color w:val="666666"/>
        </w:rPr>
        <w:t>resources</w:t>
      </w:r>
      <w:r w:rsidR="00B43373">
        <w:rPr>
          <w:rFonts w:ascii="Helvetica" w:hAnsi="Helvetica"/>
          <w:color w:val="666666"/>
        </w:rPr>
        <w:t xml:space="preserve"> for improvement</w:t>
      </w:r>
      <w:r>
        <w:rPr>
          <w:rFonts w:ascii="Helvetica" w:hAnsi="Helvetica"/>
          <w:color w:val="666666"/>
        </w:rPr>
        <w:t xml:space="preserve">. </w:t>
      </w:r>
    </w:p>
    <w:p w14:paraId="2B498860" w14:textId="77777777" w:rsidR="00E91AF0" w:rsidRDefault="00E91AF0" w:rsidP="00323CA7">
      <w:pPr>
        <w:pStyle w:val="NormalWeb"/>
        <w:spacing w:before="0" w:beforeAutospacing="0" w:after="0" w:afterAutospacing="0"/>
        <w:textAlignment w:val="baseline"/>
        <w:rPr>
          <w:rFonts w:ascii="Helvetica" w:hAnsi="Helvetica"/>
          <w:color w:val="666666"/>
        </w:rPr>
      </w:pPr>
    </w:p>
    <w:p w14:paraId="344933DE" w14:textId="0D9CDEB1" w:rsidR="00323CA7" w:rsidRDefault="00323CA7" w:rsidP="00323CA7">
      <w:pPr>
        <w:pStyle w:val="NormalWeb"/>
        <w:spacing w:before="0" w:beforeAutospacing="0" w:after="0" w:afterAutospacing="0"/>
        <w:textAlignment w:val="baseline"/>
        <w:rPr>
          <w:rFonts w:ascii="Helvetica" w:hAnsi="Helvetica"/>
          <w:color w:val="666666"/>
        </w:rPr>
      </w:pPr>
      <w:r w:rsidRPr="00D7300A">
        <w:rPr>
          <w:rFonts w:ascii="Helvetica" w:hAnsi="Helvetica"/>
          <w:color w:val="666666"/>
        </w:rPr>
        <w:t xml:space="preserve">Nor is </w:t>
      </w:r>
      <w:r w:rsidRPr="00E23EBD">
        <w:rPr>
          <w:rFonts w:ascii="Helvetica" w:hAnsi="Helvetica"/>
          <w:color w:val="666666"/>
        </w:rPr>
        <w:t>OSSE providing financial support to the one- and two-</w:t>
      </w:r>
      <w:r w:rsidRPr="00D7300A">
        <w:rPr>
          <w:rFonts w:ascii="Helvetica" w:hAnsi="Helvetica"/>
          <w:color w:val="666666"/>
        </w:rPr>
        <w:t>star</w:t>
      </w:r>
      <w:r w:rsidRPr="00E23EBD">
        <w:rPr>
          <w:rFonts w:ascii="Helvetica" w:hAnsi="Helvetica"/>
          <w:color w:val="666666"/>
        </w:rPr>
        <w:t xml:space="preserve"> schools that </w:t>
      </w:r>
      <w:r w:rsidRPr="00D7300A">
        <w:rPr>
          <w:rFonts w:ascii="Helvetica" w:hAnsi="Helvetica"/>
          <w:color w:val="666666"/>
        </w:rPr>
        <w:t xml:space="preserve">are above the </w:t>
      </w:r>
      <w:r w:rsidRPr="00E23EBD">
        <w:rPr>
          <w:rFonts w:ascii="Helvetica" w:hAnsi="Helvetica"/>
          <w:color w:val="666666"/>
        </w:rPr>
        <w:t xml:space="preserve">lowest 5%. </w:t>
      </w:r>
      <w:r w:rsidR="00E91AF0">
        <w:rPr>
          <w:rFonts w:ascii="Helvetica" w:hAnsi="Helvetica"/>
          <w:color w:val="666666"/>
        </w:rPr>
        <w:t>Taken together, t</w:t>
      </w:r>
      <w:r w:rsidRPr="00E23EBD">
        <w:rPr>
          <w:rFonts w:ascii="Helvetica" w:hAnsi="Helvetica"/>
          <w:color w:val="666666"/>
        </w:rPr>
        <w:t xml:space="preserve">hese factors </w:t>
      </w:r>
      <w:r w:rsidRPr="00D7300A">
        <w:rPr>
          <w:rFonts w:ascii="Helvetica" w:hAnsi="Helvetica"/>
          <w:color w:val="666666"/>
        </w:rPr>
        <w:t xml:space="preserve">will inevitably </w:t>
      </w:r>
      <w:r w:rsidRPr="00E23EBD">
        <w:rPr>
          <w:rFonts w:ascii="Helvetica" w:hAnsi="Helvetica"/>
          <w:color w:val="666666"/>
        </w:rPr>
        <w:t xml:space="preserve">set in motion a continuing downward spiral of </w:t>
      </w:r>
      <w:r w:rsidR="00203937">
        <w:rPr>
          <w:rFonts w:ascii="Helvetica" w:hAnsi="Helvetica"/>
          <w:color w:val="666666"/>
        </w:rPr>
        <w:t>low-scoring</w:t>
      </w:r>
      <w:r w:rsidRPr="00E23EBD">
        <w:rPr>
          <w:rFonts w:ascii="Helvetica" w:hAnsi="Helvetica"/>
          <w:color w:val="666666"/>
        </w:rPr>
        <w:t xml:space="preserve"> schools</w:t>
      </w:r>
      <w:r w:rsidRPr="00D7300A">
        <w:rPr>
          <w:rFonts w:ascii="Helvetica" w:hAnsi="Helvetica"/>
          <w:color w:val="666666"/>
        </w:rPr>
        <w:t xml:space="preserve"> in enrollment, test scores, and human spirit</w:t>
      </w:r>
      <w:r w:rsidRPr="00E23EBD">
        <w:rPr>
          <w:rFonts w:ascii="Helvetica" w:hAnsi="Helvetica"/>
          <w:color w:val="666666"/>
        </w:rPr>
        <w:t>.</w:t>
      </w:r>
      <w:r w:rsidRPr="00D7300A">
        <w:rPr>
          <w:rFonts w:ascii="Helvetica" w:hAnsi="Helvetica"/>
          <w:color w:val="666666"/>
        </w:rPr>
        <w:t xml:space="preserve"> This is a plan—not a bug—of OSSE’s work under Kang’s leadership. </w:t>
      </w:r>
    </w:p>
    <w:p w14:paraId="2DDEC0DB" w14:textId="75A0C8ED" w:rsidR="00323CA7" w:rsidRPr="00D7300A" w:rsidRDefault="00323CA7">
      <w:pPr>
        <w:pStyle w:val="EndnoteText"/>
        <w:rPr>
          <w:rFonts w:ascii="Helvetica" w:hAnsi="Helvetica"/>
          <w:sz w:val="24"/>
          <w:szCs w:val="24"/>
        </w:rPr>
      </w:pPr>
    </w:p>
  </w:endnote>
  <w:endnote w:id="7">
    <w:p w14:paraId="083C4B7A" w14:textId="16EF1511" w:rsidR="00DD4557" w:rsidRPr="00D7300A" w:rsidRDefault="00DD4557">
      <w:pPr>
        <w:pStyle w:val="EndnoteText"/>
        <w:rPr>
          <w:rFonts w:ascii="Helvetica" w:hAnsi="Helvetica"/>
          <w:sz w:val="24"/>
          <w:szCs w:val="24"/>
        </w:rPr>
      </w:pPr>
      <w:r w:rsidRPr="00D7300A">
        <w:rPr>
          <w:rStyle w:val="EndnoteReference"/>
          <w:rFonts w:ascii="Helvetica" w:hAnsi="Helvetica"/>
          <w:sz w:val="24"/>
          <w:szCs w:val="24"/>
        </w:rPr>
        <w:endnoteRef/>
      </w:r>
      <w:r w:rsidRPr="00D7300A">
        <w:rPr>
          <w:rFonts w:ascii="Helvetica" w:hAnsi="Helvetica"/>
          <w:sz w:val="24"/>
          <w:szCs w:val="24"/>
        </w:rPr>
        <w:t xml:space="preserve"> See here: </w:t>
      </w:r>
      <w:hyperlink r:id="rId8" w:history="1">
        <w:r w:rsidRPr="00D7300A">
          <w:rPr>
            <w:rStyle w:val="Hyperlink"/>
            <w:rFonts w:ascii="Helvetica" w:hAnsi="Helvetica"/>
            <w:sz w:val="24"/>
            <w:szCs w:val="24"/>
          </w:rPr>
          <w:t>https://www.nbcwashington.com/investigations/DC-Public-Schools-Allow-Middle-Schools-to-Fall-Short-of-Required-Science-Social-Studies-Instruction-502387661.html</w:t>
        </w:r>
      </w:hyperlink>
    </w:p>
    <w:p w14:paraId="31A28DF0" w14:textId="6D07EAFD" w:rsidR="00DD4557" w:rsidRPr="00D20476" w:rsidRDefault="00DD4557">
      <w:pPr>
        <w:pStyle w:val="EndnoteText"/>
        <w:rPr>
          <w:rFonts w:ascii="Helvetica" w:hAnsi="Helvetica"/>
          <w:sz w:val="24"/>
        </w:rPr>
      </w:pPr>
    </w:p>
    <w:p w14:paraId="404367D3" w14:textId="10222405" w:rsidR="00DD4557" w:rsidRPr="00D20476" w:rsidRDefault="00DD4557" w:rsidP="00DD4557">
      <w:pPr>
        <w:rPr>
          <w:rFonts w:ascii="Helvetica" w:hAnsi="Helvetica"/>
          <w:color w:val="444444"/>
          <w:szCs w:val="26"/>
          <w:shd w:val="clear" w:color="auto" w:fill="FFFFFF"/>
        </w:rPr>
      </w:pPr>
      <w:r w:rsidRPr="00D20476">
        <w:rPr>
          <w:rFonts w:ascii="Helvetica" w:hAnsi="Helvetica"/>
          <w:color w:val="444444"/>
          <w:szCs w:val="26"/>
          <w:shd w:val="clear" w:color="auto" w:fill="FFFFFF"/>
        </w:rPr>
        <w:t xml:space="preserve">The </w:t>
      </w:r>
      <w:r w:rsidR="00C628BF" w:rsidRPr="00D20476">
        <w:rPr>
          <w:rFonts w:ascii="Helvetica" w:hAnsi="Helvetica"/>
          <w:color w:val="444444"/>
          <w:szCs w:val="26"/>
          <w:shd w:val="clear" w:color="auto" w:fill="FFFFFF"/>
        </w:rPr>
        <w:t xml:space="preserve">shorted middle </w:t>
      </w:r>
      <w:r w:rsidRPr="00D20476">
        <w:rPr>
          <w:rFonts w:ascii="Helvetica" w:hAnsi="Helvetica"/>
          <w:color w:val="444444"/>
          <w:szCs w:val="26"/>
          <w:shd w:val="clear" w:color="auto" w:fill="FFFFFF"/>
        </w:rPr>
        <w:t xml:space="preserve">schools </w:t>
      </w:r>
      <w:r w:rsidR="005169B1">
        <w:rPr>
          <w:rFonts w:ascii="Helvetica" w:hAnsi="Helvetica"/>
          <w:color w:val="444444"/>
          <w:szCs w:val="26"/>
          <w:shd w:val="clear" w:color="auto" w:fill="FFFFFF"/>
        </w:rPr>
        <w:t>a</w:t>
      </w:r>
      <w:r w:rsidRPr="00D20476">
        <w:rPr>
          <w:rFonts w:ascii="Helvetica" w:hAnsi="Helvetica"/>
          <w:color w:val="444444"/>
          <w:szCs w:val="26"/>
          <w:shd w:val="clear" w:color="auto" w:fill="FFFFFF"/>
        </w:rPr>
        <w:t xml:space="preserve">re Cardozo Education Campus, Kelly Miller, Brookland Middle, and Eliot-Hine. </w:t>
      </w:r>
      <w:r w:rsidR="00F04F5D" w:rsidRPr="00D20476">
        <w:rPr>
          <w:rFonts w:ascii="Helvetica" w:hAnsi="Helvetica"/>
          <w:color w:val="444444"/>
          <w:szCs w:val="26"/>
          <w:shd w:val="clear" w:color="auto" w:fill="FFFFFF"/>
        </w:rPr>
        <w:t xml:space="preserve">Only Kelly Miller has </w:t>
      </w:r>
      <w:r w:rsidR="00BB1CA8">
        <w:rPr>
          <w:rFonts w:ascii="Helvetica" w:hAnsi="Helvetica"/>
          <w:color w:val="444444"/>
          <w:szCs w:val="26"/>
          <w:shd w:val="clear" w:color="auto" w:fill="FFFFFF"/>
        </w:rPr>
        <w:t>two stars; the rest have one</w:t>
      </w:r>
      <w:r w:rsidR="00F04F5D" w:rsidRPr="00D20476">
        <w:rPr>
          <w:rFonts w:ascii="Helvetica" w:hAnsi="Helvetica"/>
          <w:color w:val="444444"/>
          <w:szCs w:val="26"/>
          <w:shd w:val="clear" w:color="auto" w:fill="FFFFFF"/>
        </w:rPr>
        <w:t xml:space="preserve">. </w:t>
      </w:r>
      <w:r w:rsidR="00C628BF" w:rsidRPr="00D20476">
        <w:rPr>
          <w:rFonts w:ascii="Helvetica" w:hAnsi="Helvetica"/>
          <w:color w:val="444444"/>
          <w:szCs w:val="26"/>
          <w:shd w:val="clear" w:color="auto" w:fill="FFFFFF"/>
        </w:rPr>
        <w:t xml:space="preserve">The news story </w:t>
      </w:r>
      <w:r w:rsidR="00F249BF" w:rsidRPr="00D20476">
        <w:rPr>
          <w:rFonts w:ascii="Helvetica" w:hAnsi="Helvetica"/>
          <w:color w:val="444444"/>
          <w:szCs w:val="26"/>
          <w:shd w:val="clear" w:color="auto" w:fill="FFFFFF"/>
        </w:rPr>
        <w:t>above notes that staff alleged that focusing on math and ELA</w:t>
      </w:r>
      <w:r w:rsidR="00CC7A2D">
        <w:rPr>
          <w:rFonts w:ascii="Helvetica" w:hAnsi="Helvetica"/>
          <w:color w:val="444444"/>
          <w:szCs w:val="26"/>
          <w:shd w:val="clear" w:color="auto" w:fill="FFFFFF"/>
        </w:rPr>
        <w:t>—which are tested in PARCC--</w:t>
      </w:r>
      <w:r w:rsidR="00F249BF" w:rsidRPr="00D20476">
        <w:rPr>
          <w:rFonts w:ascii="Helvetica" w:hAnsi="Helvetica"/>
          <w:color w:val="444444"/>
          <w:szCs w:val="26"/>
          <w:shd w:val="clear" w:color="auto" w:fill="FFFFFF"/>
        </w:rPr>
        <w:t>was one of the reasons for the shortfall in instruction of social studies and science</w:t>
      </w:r>
      <w:r w:rsidR="005169B1">
        <w:rPr>
          <w:rFonts w:ascii="Helvetica" w:hAnsi="Helvetica"/>
          <w:color w:val="444444"/>
          <w:szCs w:val="26"/>
          <w:shd w:val="clear" w:color="auto" w:fill="FFFFFF"/>
        </w:rPr>
        <w:t xml:space="preserve">. </w:t>
      </w:r>
      <w:proofErr w:type="spellStart"/>
      <w:r w:rsidR="005169B1">
        <w:rPr>
          <w:rFonts w:ascii="Helvetica" w:hAnsi="Helvetica"/>
          <w:color w:val="444444"/>
          <w:szCs w:val="26"/>
          <w:shd w:val="clear" w:color="auto" w:fill="FFFFFF"/>
        </w:rPr>
        <w:t>Those</w:t>
      </w:r>
      <w:proofErr w:type="spellEnd"/>
      <w:r w:rsidR="005169B1">
        <w:rPr>
          <w:rFonts w:ascii="Helvetica" w:hAnsi="Helvetica"/>
          <w:color w:val="444444"/>
          <w:szCs w:val="26"/>
          <w:shd w:val="clear" w:color="auto" w:fill="FFFFFF"/>
        </w:rPr>
        <w:t xml:space="preserve"> are </w:t>
      </w:r>
      <w:r w:rsidR="00CC7A2D">
        <w:rPr>
          <w:rFonts w:ascii="Helvetica" w:hAnsi="Helvetica"/>
          <w:color w:val="444444"/>
          <w:szCs w:val="26"/>
          <w:shd w:val="clear" w:color="auto" w:fill="FFFFFF"/>
        </w:rPr>
        <w:t>not tested subjects</w:t>
      </w:r>
      <w:r w:rsidR="00BB1CA8">
        <w:rPr>
          <w:rFonts w:ascii="Helvetica" w:hAnsi="Helvetica"/>
          <w:color w:val="444444"/>
          <w:szCs w:val="26"/>
          <w:shd w:val="clear" w:color="auto" w:fill="FFFFFF"/>
        </w:rPr>
        <w:t xml:space="preserve"> in PARCC</w:t>
      </w:r>
      <w:r w:rsidR="00F249BF" w:rsidRPr="00D20476">
        <w:rPr>
          <w:rFonts w:ascii="Helvetica" w:hAnsi="Helvetica"/>
          <w:color w:val="444444"/>
          <w:szCs w:val="26"/>
          <w:shd w:val="clear" w:color="auto" w:fill="FFFFFF"/>
        </w:rPr>
        <w:t xml:space="preserve">. </w:t>
      </w:r>
    </w:p>
    <w:p w14:paraId="63CEE67E" w14:textId="77777777" w:rsidR="00DD4557" w:rsidRPr="00D20476" w:rsidRDefault="00DD4557">
      <w:pPr>
        <w:pStyle w:val="EndnoteText"/>
        <w:rPr>
          <w:rFonts w:ascii="Helvetica" w:hAnsi="Helvetica"/>
          <w:sz w:val="24"/>
        </w:rPr>
      </w:pPr>
    </w:p>
  </w:endnote>
  <w:endnote w:id="8">
    <w:p w14:paraId="6D497DCB" w14:textId="3FC0B436" w:rsidR="00B958CD" w:rsidRPr="00D20476" w:rsidRDefault="00B958CD">
      <w:pPr>
        <w:pStyle w:val="EndnoteText"/>
        <w:rPr>
          <w:rFonts w:ascii="Helvetica" w:hAnsi="Helvetica"/>
          <w:sz w:val="24"/>
        </w:rPr>
      </w:pPr>
      <w:r w:rsidRPr="00D20476">
        <w:rPr>
          <w:rStyle w:val="EndnoteReference"/>
          <w:rFonts w:ascii="Helvetica" w:hAnsi="Helvetica"/>
          <w:sz w:val="24"/>
        </w:rPr>
        <w:endnoteRef/>
      </w:r>
      <w:r w:rsidRPr="00D20476">
        <w:rPr>
          <w:rFonts w:ascii="Helvetica" w:hAnsi="Helvetica"/>
          <w:sz w:val="24"/>
        </w:rPr>
        <w:t xml:space="preserve"> See the excellent reporting here: </w:t>
      </w:r>
      <w:hyperlink r:id="rId9" w:history="1">
        <w:r w:rsidRPr="00D20476">
          <w:rPr>
            <w:rStyle w:val="Hyperlink"/>
            <w:rFonts w:ascii="Helvetica" w:hAnsi="Helvetica"/>
            <w:sz w:val="24"/>
          </w:rPr>
          <w:t>https://www.washingtoncitypaper.com/news/city-desk/article/21038004/special-ed-advocates-call-for-investigation-into-unlicensed-company-serving-charter-students</w:t>
        </w:r>
      </w:hyperlink>
    </w:p>
    <w:p w14:paraId="2D57F3AD" w14:textId="77777777" w:rsidR="00B958CD" w:rsidRPr="00D20476" w:rsidRDefault="00B958CD">
      <w:pPr>
        <w:pStyle w:val="EndnoteText"/>
        <w:rPr>
          <w:rFonts w:ascii="Helvetica" w:hAnsi="Helvetica"/>
          <w:sz w:val="24"/>
        </w:rPr>
      </w:pPr>
    </w:p>
  </w:endnote>
  <w:endnote w:id="9">
    <w:p w14:paraId="1D63D11A" w14:textId="77777777" w:rsidR="00092A62" w:rsidRPr="00D20476" w:rsidRDefault="00092A62" w:rsidP="00092A62">
      <w:pPr>
        <w:pStyle w:val="EndnoteText"/>
        <w:rPr>
          <w:rFonts w:ascii="Helvetica" w:hAnsi="Helvetica"/>
          <w:sz w:val="24"/>
        </w:rPr>
      </w:pPr>
      <w:r w:rsidRPr="00D20476">
        <w:rPr>
          <w:rStyle w:val="EndnoteReference"/>
          <w:rFonts w:ascii="Helvetica" w:hAnsi="Helvetica"/>
          <w:sz w:val="24"/>
        </w:rPr>
        <w:endnoteRef/>
      </w:r>
      <w:r w:rsidRPr="00D20476">
        <w:rPr>
          <w:rFonts w:ascii="Helvetica" w:hAnsi="Helvetica"/>
          <w:sz w:val="24"/>
        </w:rPr>
        <w:t xml:space="preserve"> The initial reporting of the scandal, in late 2017, was here: </w:t>
      </w:r>
      <w:hyperlink r:id="rId10" w:history="1">
        <w:r w:rsidRPr="00D20476">
          <w:rPr>
            <w:rStyle w:val="Hyperlink"/>
            <w:rFonts w:ascii="Helvetica" w:hAnsi="Helvetica"/>
            <w:sz w:val="24"/>
          </w:rPr>
          <w:t>https://wamu.org/story/17/11/28/really-happened-ballou-d-c-high-school-every-senior-got-college/</w:t>
        </w:r>
      </w:hyperlink>
    </w:p>
    <w:p w14:paraId="19598806" w14:textId="77777777" w:rsidR="00092A62" w:rsidRPr="00D20476" w:rsidRDefault="00092A62" w:rsidP="00092A62">
      <w:pPr>
        <w:pStyle w:val="EndnoteText"/>
        <w:rPr>
          <w:rFonts w:ascii="Helvetica" w:hAnsi="Helvetica"/>
          <w:sz w:val="24"/>
        </w:rPr>
      </w:pPr>
    </w:p>
    <w:p w14:paraId="1AC3FCCA" w14:textId="5FA9EC12" w:rsidR="00092A62" w:rsidRPr="00D20476" w:rsidRDefault="00092A62" w:rsidP="00092A62">
      <w:pPr>
        <w:rPr>
          <w:rFonts w:ascii="Helvetica" w:hAnsi="Helvetica"/>
          <w:color w:val="666666"/>
          <w:szCs w:val="27"/>
          <w:shd w:val="clear" w:color="auto" w:fill="FFFFFF"/>
        </w:rPr>
      </w:pPr>
      <w:r w:rsidRPr="00D20476">
        <w:rPr>
          <w:rFonts w:ascii="Helvetica" w:hAnsi="Helvetica"/>
        </w:rPr>
        <w:t>OSSE refused to have an independent investigation of charter</w:t>
      </w:r>
      <w:r w:rsidR="00CC7A2D">
        <w:rPr>
          <w:rFonts w:ascii="Helvetica" w:hAnsi="Helvetica"/>
        </w:rPr>
        <w:t xml:space="preserve"> </w:t>
      </w:r>
      <w:r w:rsidRPr="00D20476">
        <w:rPr>
          <w:rFonts w:ascii="Helvetica" w:hAnsi="Helvetica"/>
        </w:rPr>
        <w:t>s</w:t>
      </w:r>
      <w:r w:rsidR="00CC7A2D">
        <w:rPr>
          <w:rFonts w:ascii="Helvetica" w:hAnsi="Helvetica"/>
        </w:rPr>
        <w:t>chool graduation rates</w:t>
      </w:r>
      <w:r w:rsidRPr="00D20476">
        <w:rPr>
          <w:rFonts w:ascii="Helvetica" w:hAnsi="Helvetica"/>
        </w:rPr>
        <w:t xml:space="preserve">, despite voices in the council and state board calling for just that—and despite the fact that </w:t>
      </w:r>
      <w:r w:rsidRPr="00D20476">
        <w:rPr>
          <w:rFonts w:ascii="Helvetica" w:hAnsi="Helvetica"/>
          <w:color w:val="666666"/>
          <w:szCs w:val="27"/>
          <w:shd w:val="clear" w:color="auto" w:fill="FFFFFF"/>
        </w:rPr>
        <w:t>OSSE could not access graduation requirements for all charter high schools, and most charter high schools at the time had no attendance requirement for graduation.</w:t>
      </w:r>
    </w:p>
    <w:p w14:paraId="6BC5841B" w14:textId="77777777" w:rsidR="00092A62" w:rsidRPr="00D20476" w:rsidRDefault="00092A62" w:rsidP="00092A62">
      <w:pPr>
        <w:rPr>
          <w:rFonts w:ascii="Helvetica" w:hAnsi="Helvetica"/>
        </w:rPr>
      </w:pPr>
    </w:p>
    <w:p w14:paraId="1369FEE4" w14:textId="3A4388E2" w:rsidR="00092A62" w:rsidRPr="00D20476" w:rsidRDefault="00092A62" w:rsidP="00092A62">
      <w:pPr>
        <w:pStyle w:val="EndnoteText"/>
        <w:rPr>
          <w:rFonts w:ascii="Helvetica" w:hAnsi="Helvetica"/>
          <w:sz w:val="24"/>
        </w:rPr>
      </w:pPr>
      <w:r w:rsidRPr="00D20476">
        <w:rPr>
          <w:rFonts w:ascii="Helvetica" w:hAnsi="Helvetica"/>
          <w:sz w:val="24"/>
        </w:rPr>
        <w:t xml:space="preserve">The ramifications of this purposeful turning away </w:t>
      </w:r>
      <w:r w:rsidR="00CC7A2D">
        <w:rPr>
          <w:rFonts w:ascii="Helvetica" w:hAnsi="Helvetica"/>
          <w:sz w:val="24"/>
        </w:rPr>
        <w:t xml:space="preserve">by an agency charged by law with ensuring equity in school accountability and quality </w:t>
      </w:r>
      <w:r w:rsidRPr="00D20476">
        <w:rPr>
          <w:rFonts w:ascii="Helvetica" w:hAnsi="Helvetica"/>
          <w:sz w:val="24"/>
        </w:rPr>
        <w:t>are wide-ranging</w:t>
      </w:r>
      <w:r w:rsidR="00597CFA">
        <w:rPr>
          <w:rFonts w:ascii="Helvetica" w:hAnsi="Helvetica"/>
          <w:sz w:val="24"/>
        </w:rPr>
        <w:t>. S</w:t>
      </w:r>
      <w:r w:rsidRPr="00D20476">
        <w:rPr>
          <w:rFonts w:ascii="Helvetica" w:hAnsi="Helvetica"/>
          <w:sz w:val="24"/>
        </w:rPr>
        <w:t xml:space="preserve">ee here: </w:t>
      </w:r>
    </w:p>
    <w:p w14:paraId="646426B3" w14:textId="77777777" w:rsidR="00092A62" w:rsidRPr="00D20476" w:rsidRDefault="00092A62" w:rsidP="00092A62">
      <w:pPr>
        <w:pStyle w:val="EndnoteText"/>
        <w:rPr>
          <w:rFonts w:ascii="Helvetica" w:hAnsi="Helvetica"/>
          <w:sz w:val="24"/>
        </w:rPr>
      </w:pPr>
    </w:p>
    <w:p w14:paraId="712D91DE" w14:textId="77777777" w:rsidR="00092A62" w:rsidRPr="00D20476" w:rsidRDefault="00092A62" w:rsidP="00092A62">
      <w:pPr>
        <w:pStyle w:val="EndnoteText"/>
        <w:rPr>
          <w:rFonts w:ascii="Helvetica" w:hAnsi="Helvetica"/>
          <w:sz w:val="24"/>
        </w:rPr>
      </w:pPr>
      <w:r w:rsidRPr="00D20476">
        <w:rPr>
          <w:rFonts w:ascii="Helvetica" w:hAnsi="Helvetica"/>
          <w:sz w:val="24"/>
        </w:rPr>
        <w:t>https://educationdc.net/2018/01/20/come-on-city-leaders-do-the-right-thing-fully-investigate-all-our-dc-high-schools/</w:t>
      </w:r>
    </w:p>
    <w:p w14:paraId="7C41E09D" w14:textId="77777777" w:rsidR="00092A62" w:rsidRPr="00D20476" w:rsidRDefault="00092A62" w:rsidP="00092A62">
      <w:pPr>
        <w:pStyle w:val="EndnoteText"/>
        <w:rPr>
          <w:rFonts w:ascii="Helvetica" w:hAnsi="Helvetica"/>
          <w:sz w:val="24"/>
        </w:rPr>
      </w:pPr>
    </w:p>
    <w:p w14:paraId="0652E7B1" w14:textId="21BCF5A3" w:rsidR="00092A62" w:rsidRPr="00D20476" w:rsidRDefault="00092A62" w:rsidP="00092A62">
      <w:pPr>
        <w:pStyle w:val="EndnoteText"/>
        <w:rPr>
          <w:rFonts w:ascii="Helvetica" w:hAnsi="Helvetica"/>
          <w:sz w:val="24"/>
        </w:rPr>
      </w:pPr>
      <w:r w:rsidRPr="00D20476">
        <w:rPr>
          <w:rFonts w:ascii="Helvetica" w:hAnsi="Helvetica"/>
          <w:sz w:val="24"/>
        </w:rPr>
        <w:t>and here:</w:t>
      </w:r>
    </w:p>
    <w:p w14:paraId="358F2022" w14:textId="77777777" w:rsidR="00092A62" w:rsidRPr="00D20476" w:rsidRDefault="00092A62" w:rsidP="00092A62">
      <w:pPr>
        <w:pStyle w:val="EndnoteText"/>
        <w:rPr>
          <w:rFonts w:ascii="Helvetica" w:hAnsi="Helvetica"/>
          <w:sz w:val="24"/>
        </w:rPr>
      </w:pPr>
    </w:p>
    <w:p w14:paraId="4ED07FFC" w14:textId="77777777" w:rsidR="00092A62" w:rsidRPr="00D20476" w:rsidRDefault="00092A62" w:rsidP="00092A62">
      <w:pPr>
        <w:pStyle w:val="EndnoteText"/>
        <w:rPr>
          <w:rFonts w:ascii="Helvetica" w:hAnsi="Helvetica"/>
          <w:sz w:val="24"/>
        </w:rPr>
      </w:pPr>
      <w:r w:rsidRPr="00D20476">
        <w:rPr>
          <w:rFonts w:ascii="Helvetica" w:hAnsi="Helvetica"/>
          <w:sz w:val="24"/>
        </w:rPr>
        <w:t>https://www.scribd.com/document/369410432/State-Board-of-Education-Graduation-Audit#from_embed</w:t>
      </w:r>
    </w:p>
    <w:p w14:paraId="2FCAB2E6" w14:textId="7547D037" w:rsidR="00092A62" w:rsidRPr="00D20476" w:rsidRDefault="00092A62" w:rsidP="00092A62">
      <w:pPr>
        <w:pStyle w:val="EndnoteText"/>
        <w:rPr>
          <w:rFonts w:ascii="Helvetica" w:hAnsi="Helvetica"/>
          <w:sz w:val="24"/>
        </w:rPr>
      </w:pPr>
    </w:p>
    <w:p w14:paraId="46DCF62A" w14:textId="76692C32" w:rsidR="003A2352" w:rsidRPr="00D20476" w:rsidRDefault="000728FC" w:rsidP="00484607">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Th</w:t>
      </w:r>
      <w:r w:rsidR="00597CFA">
        <w:rPr>
          <w:rFonts w:ascii="Helvetica" w:hAnsi="Helvetica"/>
          <w:color w:val="666666"/>
          <w:szCs w:val="27"/>
        </w:rPr>
        <w:t>at</w:t>
      </w:r>
      <w:r w:rsidR="00CC7A2D">
        <w:rPr>
          <w:rFonts w:ascii="Helvetica" w:hAnsi="Helvetica"/>
          <w:color w:val="666666"/>
          <w:szCs w:val="27"/>
        </w:rPr>
        <w:t xml:space="preserve"> lac</w:t>
      </w:r>
      <w:r w:rsidR="00CC7A2D" w:rsidRPr="00D20476">
        <w:rPr>
          <w:rFonts w:ascii="Helvetica" w:hAnsi="Helvetica"/>
          <w:color w:val="666666"/>
          <w:szCs w:val="27"/>
        </w:rPr>
        <w:t>k</w:t>
      </w:r>
      <w:r w:rsidR="00CC7A2D">
        <w:rPr>
          <w:rFonts w:ascii="Helvetica" w:hAnsi="Helvetica"/>
          <w:color w:val="666666"/>
          <w:szCs w:val="27"/>
        </w:rPr>
        <w:t xml:space="preserve"> of </w:t>
      </w:r>
      <w:r w:rsidRPr="00D20476">
        <w:rPr>
          <w:rFonts w:ascii="Helvetica" w:hAnsi="Helvetica"/>
          <w:color w:val="666666"/>
          <w:szCs w:val="27"/>
        </w:rPr>
        <w:t xml:space="preserve">independent scrutiny </w:t>
      </w:r>
      <w:r w:rsidR="00CC7A2D">
        <w:rPr>
          <w:rFonts w:ascii="Helvetica" w:hAnsi="Helvetica"/>
          <w:color w:val="666666"/>
          <w:szCs w:val="27"/>
        </w:rPr>
        <w:t xml:space="preserve">also </w:t>
      </w:r>
      <w:r w:rsidRPr="00D20476">
        <w:rPr>
          <w:rFonts w:ascii="Helvetica" w:hAnsi="Helvetica"/>
          <w:color w:val="666666"/>
          <w:szCs w:val="27"/>
        </w:rPr>
        <w:t>has disturbing ramifications for DC council members w</w:t>
      </w:r>
      <w:r w:rsidR="00CC7A2D">
        <w:rPr>
          <w:rFonts w:ascii="Helvetica" w:hAnsi="Helvetica"/>
          <w:color w:val="666666"/>
          <w:szCs w:val="27"/>
        </w:rPr>
        <w:t>ith</w:t>
      </w:r>
      <w:r w:rsidRPr="00D20476">
        <w:rPr>
          <w:rFonts w:ascii="Helvetica" w:hAnsi="Helvetica"/>
          <w:color w:val="666666"/>
          <w:szCs w:val="27"/>
        </w:rPr>
        <w:t xml:space="preserve"> education oversight. For instance, </w:t>
      </w:r>
      <w:r w:rsidR="003A2352" w:rsidRPr="00D20476">
        <w:rPr>
          <w:rFonts w:ascii="Helvetica" w:hAnsi="Helvetica"/>
          <w:color w:val="666666"/>
          <w:szCs w:val="27"/>
        </w:rPr>
        <w:t xml:space="preserve">at the charter board performance oversight hearing on Feb. </w:t>
      </w:r>
      <w:r w:rsidR="005D4FA3">
        <w:rPr>
          <w:rFonts w:ascii="Helvetica" w:hAnsi="Helvetica"/>
          <w:color w:val="666666"/>
          <w:szCs w:val="27"/>
        </w:rPr>
        <w:t>1</w:t>
      </w:r>
      <w:r w:rsidR="003A2352" w:rsidRPr="00D20476">
        <w:rPr>
          <w:rFonts w:ascii="Helvetica" w:hAnsi="Helvetica"/>
          <w:color w:val="666666"/>
          <w:szCs w:val="27"/>
        </w:rPr>
        <w:t xml:space="preserve">5, 2019, council member Phil Mendelson </w:t>
      </w:r>
      <w:r w:rsidR="003A2352" w:rsidRPr="00CC7A2D">
        <w:rPr>
          <w:rFonts w:ascii="Helvetica" w:hAnsi="Helvetica"/>
          <w:color w:val="000000"/>
          <w:szCs w:val="18"/>
        </w:rPr>
        <w:t>as</w:t>
      </w:r>
      <w:r w:rsidR="00484607" w:rsidRPr="00CC7A2D">
        <w:rPr>
          <w:rFonts w:ascii="Helvetica" w:hAnsi="Helvetica"/>
          <w:color w:val="666666"/>
          <w:szCs w:val="27"/>
        </w:rPr>
        <w:t>k</w:t>
      </w:r>
      <w:r w:rsidR="00484607" w:rsidRPr="00CC7A2D">
        <w:rPr>
          <w:rFonts w:ascii="Helvetica" w:hAnsi="Helvetica"/>
          <w:color w:val="000000"/>
          <w:szCs w:val="18"/>
        </w:rPr>
        <w:t>ed</w:t>
      </w:r>
      <w:r w:rsidR="003A2352" w:rsidRPr="00CC7A2D">
        <w:rPr>
          <w:rFonts w:ascii="Helvetica" w:hAnsi="Helvetica"/>
          <w:color w:val="000000"/>
          <w:szCs w:val="18"/>
        </w:rPr>
        <w:t xml:space="preserve"> public witness Marty Welles </w:t>
      </w:r>
      <w:r w:rsidR="00484607" w:rsidRPr="00CC7A2D">
        <w:rPr>
          <w:rFonts w:ascii="Helvetica" w:hAnsi="Helvetica"/>
          <w:color w:val="000000"/>
          <w:szCs w:val="18"/>
        </w:rPr>
        <w:t xml:space="preserve">(at about the </w:t>
      </w:r>
      <w:proofErr w:type="gramStart"/>
      <w:r w:rsidR="00484607" w:rsidRPr="00CC7A2D">
        <w:rPr>
          <w:rFonts w:ascii="Helvetica" w:hAnsi="Helvetica"/>
          <w:color w:val="000000"/>
          <w:szCs w:val="18"/>
        </w:rPr>
        <w:t>1 hour</w:t>
      </w:r>
      <w:proofErr w:type="gramEnd"/>
      <w:r w:rsidR="00484607" w:rsidRPr="00CC7A2D">
        <w:rPr>
          <w:rFonts w:ascii="Helvetica" w:hAnsi="Helvetica"/>
          <w:color w:val="000000"/>
          <w:szCs w:val="18"/>
        </w:rPr>
        <w:t xml:space="preserve"> mar</w:t>
      </w:r>
      <w:r w:rsidR="00484607" w:rsidRPr="00CC7A2D">
        <w:rPr>
          <w:rFonts w:ascii="Helvetica" w:hAnsi="Helvetica"/>
          <w:color w:val="666666"/>
          <w:szCs w:val="27"/>
        </w:rPr>
        <w:t xml:space="preserve">k </w:t>
      </w:r>
      <w:r w:rsidR="00484607" w:rsidRPr="00D20476">
        <w:rPr>
          <w:rFonts w:ascii="Helvetica" w:hAnsi="Helvetica"/>
          <w:color w:val="666666"/>
          <w:szCs w:val="27"/>
        </w:rPr>
        <w:t xml:space="preserve">in the video) “Aren’t charters doing better than DCPS?” </w:t>
      </w:r>
    </w:p>
    <w:p w14:paraId="7E687170" w14:textId="07D4E33B" w:rsidR="004906AC" w:rsidRPr="00D20476" w:rsidRDefault="004906AC" w:rsidP="00484607">
      <w:pPr>
        <w:pStyle w:val="NormalWeb"/>
        <w:spacing w:before="0" w:beforeAutospacing="0" w:after="0" w:afterAutospacing="0"/>
        <w:textAlignment w:val="baseline"/>
        <w:rPr>
          <w:rFonts w:ascii="Helvetica" w:hAnsi="Helvetica"/>
          <w:color w:val="666666"/>
          <w:szCs w:val="27"/>
        </w:rPr>
      </w:pPr>
    </w:p>
    <w:p w14:paraId="566B7F95" w14:textId="3590D117" w:rsidR="00405B23" w:rsidRPr="00D20476" w:rsidRDefault="004906AC" w:rsidP="00AA49D9">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That question betrays a belief system unsupported by fact</w:t>
      </w:r>
      <w:r w:rsidR="00AA49D9">
        <w:rPr>
          <w:rFonts w:ascii="Helvetica" w:hAnsi="Helvetica"/>
          <w:color w:val="666666"/>
          <w:szCs w:val="27"/>
        </w:rPr>
        <w:t xml:space="preserve">s. </w:t>
      </w:r>
      <w:r w:rsidR="005D4FA3">
        <w:rPr>
          <w:rFonts w:ascii="Helvetica" w:hAnsi="Helvetica"/>
          <w:color w:val="666666"/>
          <w:szCs w:val="27"/>
        </w:rPr>
        <w:t>For instance, u</w:t>
      </w:r>
      <w:r w:rsidR="00405B23" w:rsidRPr="00405B23">
        <w:rPr>
          <w:rFonts w:ascii="Helvetica" w:hAnsi="Helvetica"/>
          <w:color w:val="666666"/>
          <w:szCs w:val="27"/>
        </w:rPr>
        <w:t xml:space="preserve">sing data from OSSE audited enrollment reports and </w:t>
      </w:r>
      <w:r w:rsidR="00B84822">
        <w:rPr>
          <w:rFonts w:ascii="Helvetica" w:hAnsi="Helvetica"/>
          <w:color w:val="666666"/>
          <w:szCs w:val="27"/>
        </w:rPr>
        <w:t xml:space="preserve">the OSSE SY 16-17 final graduation report, </w:t>
      </w:r>
      <w:r w:rsidR="00405B23" w:rsidRPr="00D20476">
        <w:rPr>
          <w:rFonts w:ascii="Helvetica" w:hAnsi="Helvetica"/>
          <w:color w:val="666666"/>
          <w:szCs w:val="27"/>
        </w:rPr>
        <w:t>you get the following numbers:</w:t>
      </w:r>
    </w:p>
    <w:p w14:paraId="05B9D043" w14:textId="77777777" w:rsidR="00405B23" w:rsidRPr="00405B23" w:rsidRDefault="00405B23" w:rsidP="00405B23">
      <w:pPr>
        <w:textAlignment w:val="baseline"/>
        <w:rPr>
          <w:rFonts w:ascii="Helvetica" w:hAnsi="Helvetica"/>
          <w:color w:val="666666"/>
          <w:szCs w:val="27"/>
        </w:rPr>
      </w:pPr>
    </w:p>
    <w:p w14:paraId="750A5D67" w14:textId="77777777" w:rsidR="00405B23" w:rsidRPr="00405B23" w:rsidRDefault="00405B23" w:rsidP="00405B23">
      <w:pPr>
        <w:textAlignment w:val="baseline"/>
        <w:rPr>
          <w:rFonts w:ascii="Helvetica" w:hAnsi="Helvetica"/>
          <w:color w:val="666666"/>
          <w:szCs w:val="27"/>
        </w:rPr>
      </w:pPr>
      <w:r w:rsidRPr="00D20476">
        <w:rPr>
          <w:rFonts w:ascii="Helvetica" w:hAnsi="Helvetica"/>
          <w:b/>
          <w:bCs/>
          <w:color w:val="666666"/>
          <w:szCs w:val="27"/>
          <w:bdr w:val="none" w:sz="0" w:space="0" w:color="auto" w:frame="1"/>
        </w:rPr>
        <w:t>Fall 2012 9th grade enrollment</w:t>
      </w:r>
      <w:r w:rsidRPr="00405B23">
        <w:rPr>
          <w:rFonts w:ascii="Helvetica" w:hAnsi="Helvetica"/>
          <w:color w:val="666666"/>
          <w:szCs w:val="27"/>
        </w:rPr>
        <w:t xml:space="preserve">: 6252 </w:t>
      </w:r>
      <w:proofErr w:type="gramStart"/>
      <w:r w:rsidRPr="00405B23">
        <w:rPr>
          <w:rFonts w:ascii="Helvetica" w:hAnsi="Helvetica"/>
          <w:color w:val="666666"/>
          <w:szCs w:val="27"/>
        </w:rPr>
        <w:t>total</w:t>
      </w:r>
      <w:proofErr w:type="gramEnd"/>
      <w:r w:rsidRPr="00405B23">
        <w:rPr>
          <w:rFonts w:ascii="Helvetica" w:hAnsi="Helvetica"/>
          <w:color w:val="666666"/>
          <w:szCs w:val="27"/>
        </w:rPr>
        <w:t xml:space="preserve"> (2280 in charters; 3972 in DCPS)</w:t>
      </w:r>
      <w:r w:rsidRPr="00405B23">
        <w:rPr>
          <w:rFonts w:ascii="Helvetica" w:hAnsi="Helvetica"/>
          <w:color w:val="666666"/>
          <w:szCs w:val="27"/>
        </w:rPr>
        <w:br/>
        <w:t>(this enrollment includes both the entering 9th grade class as well as students held-back from previous years)</w:t>
      </w:r>
    </w:p>
    <w:p w14:paraId="2E19B1CF" w14:textId="77777777" w:rsidR="00405B23" w:rsidRPr="00D20476" w:rsidRDefault="00405B23" w:rsidP="00405B23">
      <w:pPr>
        <w:textAlignment w:val="baseline"/>
        <w:rPr>
          <w:rFonts w:ascii="Helvetica" w:hAnsi="Helvetica"/>
          <w:b/>
          <w:bCs/>
          <w:color w:val="666666"/>
          <w:szCs w:val="27"/>
          <w:bdr w:val="none" w:sz="0" w:space="0" w:color="auto" w:frame="1"/>
        </w:rPr>
      </w:pPr>
    </w:p>
    <w:p w14:paraId="29AE364D" w14:textId="44774187" w:rsidR="00405B23" w:rsidRPr="00405B23" w:rsidRDefault="00405B23" w:rsidP="00405B23">
      <w:pPr>
        <w:textAlignment w:val="baseline"/>
        <w:rPr>
          <w:rFonts w:ascii="Helvetica" w:hAnsi="Helvetica"/>
          <w:color w:val="666666"/>
          <w:szCs w:val="27"/>
        </w:rPr>
      </w:pPr>
      <w:r w:rsidRPr="00D20476">
        <w:rPr>
          <w:rFonts w:ascii="Helvetica" w:hAnsi="Helvetica"/>
          <w:b/>
          <w:bCs/>
          <w:color w:val="666666"/>
          <w:szCs w:val="27"/>
          <w:bdr w:val="none" w:sz="0" w:space="0" w:color="auto" w:frame="1"/>
        </w:rPr>
        <w:t>Fall 2016 12th grade enrollment</w:t>
      </w:r>
      <w:r w:rsidRPr="00405B23">
        <w:rPr>
          <w:rFonts w:ascii="Helvetica" w:hAnsi="Helvetica"/>
          <w:color w:val="666666"/>
          <w:szCs w:val="27"/>
        </w:rPr>
        <w:t xml:space="preserve">: 3370 </w:t>
      </w:r>
      <w:proofErr w:type="gramStart"/>
      <w:r w:rsidRPr="00405B23">
        <w:rPr>
          <w:rFonts w:ascii="Helvetica" w:hAnsi="Helvetica"/>
          <w:color w:val="666666"/>
          <w:szCs w:val="27"/>
        </w:rPr>
        <w:t>total</w:t>
      </w:r>
      <w:proofErr w:type="gramEnd"/>
      <w:r w:rsidRPr="00405B23">
        <w:rPr>
          <w:rFonts w:ascii="Helvetica" w:hAnsi="Helvetica"/>
          <w:color w:val="666666"/>
          <w:szCs w:val="27"/>
        </w:rPr>
        <w:t xml:space="preserve"> (1147 in charters; 2223 in DCPS)</w:t>
      </w:r>
      <w:r w:rsidRPr="00405B23">
        <w:rPr>
          <w:rFonts w:ascii="Helvetica" w:hAnsi="Helvetica"/>
          <w:color w:val="666666"/>
          <w:szCs w:val="27"/>
        </w:rPr>
        <w:br/>
        <w:t>(this enrollment represents the retention of students and any net transfers through the high school years)</w:t>
      </w:r>
    </w:p>
    <w:p w14:paraId="33ACA76E" w14:textId="77777777" w:rsidR="00405B23" w:rsidRPr="00D20476" w:rsidRDefault="00405B23" w:rsidP="00405B23">
      <w:pPr>
        <w:textAlignment w:val="baseline"/>
        <w:rPr>
          <w:rFonts w:ascii="Helvetica" w:hAnsi="Helvetica"/>
          <w:color w:val="666666"/>
          <w:szCs w:val="27"/>
        </w:rPr>
      </w:pPr>
    </w:p>
    <w:p w14:paraId="1B65E172" w14:textId="707F9ED6" w:rsidR="00405B23" w:rsidRPr="00D20476" w:rsidRDefault="00405B23" w:rsidP="00405B23">
      <w:pPr>
        <w:textAlignment w:val="baseline"/>
        <w:rPr>
          <w:rFonts w:ascii="Helvetica" w:hAnsi="Helvetica"/>
          <w:color w:val="666666"/>
          <w:szCs w:val="27"/>
        </w:rPr>
      </w:pPr>
      <w:r w:rsidRPr="00405B23">
        <w:rPr>
          <w:rFonts w:ascii="Helvetica" w:hAnsi="Helvetica"/>
          <w:color w:val="666666"/>
          <w:szCs w:val="27"/>
        </w:rPr>
        <w:t>That works out to the following:</w:t>
      </w:r>
    </w:p>
    <w:p w14:paraId="6AFD5853" w14:textId="77777777" w:rsidR="00405B23" w:rsidRPr="00405B23" w:rsidRDefault="00405B23" w:rsidP="00405B23">
      <w:pPr>
        <w:textAlignment w:val="baseline"/>
        <w:rPr>
          <w:rFonts w:ascii="Helvetica" w:hAnsi="Helvetica"/>
          <w:color w:val="666666"/>
          <w:szCs w:val="27"/>
        </w:rPr>
      </w:pPr>
    </w:p>
    <w:p w14:paraId="2E86921B" w14:textId="77777777" w:rsidR="00405B23" w:rsidRPr="00405B23" w:rsidRDefault="00405B23" w:rsidP="00405B23">
      <w:pPr>
        <w:textAlignment w:val="baseline"/>
        <w:rPr>
          <w:rFonts w:ascii="Helvetica" w:hAnsi="Helvetica"/>
          <w:color w:val="666666"/>
          <w:szCs w:val="27"/>
        </w:rPr>
      </w:pPr>
      <w:r w:rsidRPr="00D20476">
        <w:rPr>
          <w:rFonts w:ascii="Helvetica" w:hAnsi="Helvetica"/>
          <w:b/>
          <w:bCs/>
          <w:i/>
          <w:iCs/>
          <w:color w:val="666666"/>
          <w:szCs w:val="27"/>
          <w:bdr w:val="none" w:sz="0" w:space="0" w:color="auto" w:frame="1"/>
        </w:rPr>
        <w:t>Adjusted cohort in spring 2017 as a percentage of 9th grade enrollment:</w:t>
      </w:r>
    </w:p>
    <w:p w14:paraId="7EE4C0E1" w14:textId="77777777" w:rsidR="00AA49D9" w:rsidRDefault="00405B23" w:rsidP="00405B23">
      <w:pPr>
        <w:spacing w:after="405"/>
        <w:textAlignment w:val="baseline"/>
        <w:rPr>
          <w:rFonts w:ascii="Helvetica" w:hAnsi="Helvetica"/>
          <w:color w:val="666666"/>
          <w:szCs w:val="27"/>
        </w:rPr>
      </w:pPr>
      <w:r w:rsidRPr="00405B23">
        <w:rPr>
          <w:rFonts w:ascii="Helvetica" w:hAnsi="Helvetica"/>
          <w:color w:val="666666"/>
          <w:szCs w:val="27"/>
        </w:rPr>
        <w:t>71% = DC’s public schools</w:t>
      </w:r>
    </w:p>
    <w:p w14:paraId="48E9436E" w14:textId="431B06E8" w:rsidR="005D4FA3" w:rsidRDefault="00405B23" w:rsidP="00405B23">
      <w:pPr>
        <w:spacing w:after="405"/>
        <w:textAlignment w:val="baseline"/>
        <w:rPr>
          <w:rFonts w:ascii="Helvetica" w:hAnsi="Helvetica"/>
          <w:color w:val="666666"/>
          <w:szCs w:val="27"/>
        </w:rPr>
      </w:pPr>
      <w:r w:rsidRPr="00405B23">
        <w:rPr>
          <w:rFonts w:ascii="Helvetica" w:hAnsi="Helvetica"/>
          <w:color w:val="666666"/>
          <w:szCs w:val="27"/>
        </w:rPr>
        <w:t>63% = Charters</w:t>
      </w:r>
    </w:p>
    <w:p w14:paraId="7B9FD86B" w14:textId="14DBA22D" w:rsidR="00405B23" w:rsidRPr="00405B23" w:rsidRDefault="00405B23" w:rsidP="00405B23">
      <w:pPr>
        <w:spacing w:after="405"/>
        <w:textAlignment w:val="baseline"/>
        <w:rPr>
          <w:rFonts w:ascii="Helvetica" w:hAnsi="Helvetica"/>
          <w:color w:val="666666"/>
          <w:szCs w:val="27"/>
        </w:rPr>
      </w:pPr>
      <w:r w:rsidRPr="00405B23">
        <w:rPr>
          <w:rFonts w:ascii="Helvetica" w:hAnsi="Helvetica"/>
          <w:color w:val="666666"/>
          <w:szCs w:val="27"/>
        </w:rPr>
        <w:t>76% = DCPS</w:t>
      </w:r>
    </w:p>
    <w:p w14:paraId="3E3E6D11" w14:textId="77777777" w:rsidR="00405B23" w:rsidRPr="00405B23" w:rsidRDefault="00405B23" w:rsidP="00405B23">
      <w:pPr>
        <w:textAlignment w:val="baseline"/>
        <w:rPr>
          <w:rFonts w:ascii="Helvetica" w:hAnsi="Helvetica"/>
          <w:color w:val="666666"/>
          <w:szCs w:val="27"/>
        </w:rPr>
      </w:pPr>
      <w:r w:rsidRPr="00D20476">
        <w:rPr>
          <w:rFonts w:ascii="Helvetica" w:hAnsi="Helvetica"/>
          <w:b/>
          <w:bCs/>
          <w:i/>
          <w:iCs/>
          <w:color w:val="666666"/>
          <w:szCs w:val="27"/>
          <w:bdr w:val="none" w:sz="0" w:space="0" w:color="auto" w:frame="1"/>
        </w:rPr>
        <w:t>Graduation rate in 2017 as a percentage of 9th grade enrollment:</w:t>
      </w:r>
    </w:p>
    <w:p w14:paraId="01EC0F51" w14:textId="77777777" w:rsidR="005D4FA3" w:rsidRDefault="00405B23" w:rsidP="00405B23">
      <w:pPr>
        <w:spacing w:after="405"/>
        <w:textAlignment w:val="baseline"/>
        <w:rPr>
          <w:rFonts w:ascii="Helvetica" w:hAnsi="Helvetica"/>
          <w:color w:val="666666"/>
          <w:szCs w:val="27"/>
        </w:rPr>
      </w:pPr>
      <w:r w:rsidRPr="00405B23">
        <w:rPr>
          <w:rFonts w:ascii="Helvetica" w:hAnsi="Helvetica"/>
          <w:color w:val="666666"/>
          <w:szCs w:val="27"/>
        </w:rPr>
        <w:t>54% = DC’s public schools</w:t>
      </w:r>
    </w:p>
    <w:p w14:paraId="5E7F7339" w14:textId="362D463B" w:rsidR="005D4FA3" w:rsidRDefault="00405B23" w:rsidP="00405B23">
      <w:pPr>
        <w:spacing w:after="405"/>
        <w:textAlignment w:val="baseline"/>
        <w:rPr>
          <w:rFonts w:ascii="Helvetica" w:hAnsi="Helvetica"/>
          <w:color w:val="666666"/>
          <w:szCs w:val="27"/>
        </w:rPr>
      </w:pPr>
      <w:r w:rsidRPr="00405B23">
        <w:rPr>
          <w:rFonts w:ascii="Helvetica" w:hAnsi="Helvetica"/>
          <w:color w:val="666666"/>
          <w:szCs w:val="27"/>
        </w:rPr>
        <w:t>46% = Charters</w:t>
      </w:r>
    </w:p>
    <w:p w14:paraId="02EF7AFD" w14:textId="2ACB90D1" w:rsidR="00405B23" w:rsidRPr="00D20476" w:rsidRDefault="00405B23" w:rsidP="00405B23">
      <w:pPr>
        <w:spacing w:after="405"/>
        <w:textAlignment w:val="baseline"/>
        <w:rPr>
          <w:rFonts w:ascii="Helvetica" w:hAnsi="Helvetica"/>
          <w:color w:val="666666"/>
          <w:szCs w:val="27"/>
        </w:rPr>
      </w:pPr>
      <w:r w:rsidRPr="00405B23">
        <w:rPr>
          <w:rFonts w:ascii="Helvetica" w:hAnsi="Helvetica"/>
          <w:color w:val="666666"/>
          <w:szCs w:val="27"/>
        </w:rPr>
        <w:t>58% = DCPS</w:t>
      </w:r>
    </w:p>
    <w:p w14:paraId="6FDFCE56" w14:textId="65532137" w:rsidR="00405B23" w:rsidRPr="00D20476" w:rsidRDefault="00405B23" w:rsidP="00405B23">
      <w:pPr>
        <w:spacing w:after="405"/>
        <w:textAlignment w:val="baseline"/>
        <w:rPr>
          <w:rFonts w:ascii="Helvetica" w:hAnsi="Helvetica"/>
          <w:color w:val="666666"/>
          <w:szCs w:val="27"/>
        </w:rPr>
      </w:pPr>
      <w:r w:rsidRPr="00D20476">
        <w:rPr>
          <w:rFonts w:ascii="Helvetica" w:hAnsi="Helvetica"/>
          <w:color w:val="666666"/>
          <w:szCs w:val="27"/>
        </w:rPr>
        <w:t xml:space="preserve">Who’s better now? See here for more information: </w:t>
      </w:r>
      <w:hyperlink r:id="rId11" w:history="1">
        <w:r w:rsidRPr="00D20476">
          <w:rPr>
            <w:rStyle w:val="Hyperlink"/>
            <w:rFonts w:ascii="Helvetica" w:hAnsi="Helvetica"/>
            <w:szCs w:val="27"/>
          </w:rPr>
          <w:t>https://educationdc.net/2018/07/06/dc-graduation-rates-propaganda/</w:t>
        </w:r>
      </w:hyperlink>
    </w:p>
  </w:endnote>
  <w:endnote w:id="10">
    <w:p w14:paraId="04409095" w14:textId="39374624" w:rsidR="00E35494" w:rsidRPr="00D20476" w:rsidRDefault="00E35494">
      <w:pPr>
        <w:pStyle w:val="EndnoteText"/>
        <w:rPr>
          <w:rFonts w:ascii="Helvetica" w:hAnsi="Helvetica"/>
          <w:sz w:val="24"/>
        </w:rPr>
      </w:pPr>
      <w:r w:rsidRPr="00D20476">
        <w:rPr>
          <w:rStyle w:val="EndnoteReference"/>
          <w:rFonts w:ascii="Helvetica" w:hAnsi="Helvetica"/>
          <w:sz w:val="24"/>
        </w:rPr>
        <w:endnoteRef/>
      </w:r>
      <w:r w:rsidRPr="00D20476">
        <w:rPr>
          <w:rFonts w:ascii="Helvetica" w:hAnsi="Helvetica"/>
          <w:sz w:val="24"/>
        </w:rPr>
        <w:t xml:space="preserve"> See here: </w:t>
      </w:r>
      <w:hyperlink r:id="rId12" w:history="1">
        <w:r w:rsidR="003343BE" w:rsidRPr="00D20476">
          <w:rPr>
            <w:rStyle w:val="Hyperlink"/>
            <w:rFonts w:ascii="Helvetica" w:hAnsi="Helvetica"/>
            <w:sz w:val="24"/>
          </w:rPr>
          <w:t>https://educationdc.net/2018/04/20/this-is-not-a-law-that-we-are-enforcing/</w:t>
        </w:r>
      </w:hyperlink>
    </w:p>
    <w:p w14:paraId="1D166A5D" w14:textId="77777777" w:rsidR="003343BE" w:rsidRPr="00D20476" w:rsidRDefault="003343BE">
      <w:pPr>
        <w:pStyle w:val="EndnoteText"/>
        <w:rPr>
          <w:rFonts w:ascii="Helvetica" w:hAnsi="Helvetica"/>
          <w:sz w:val="24"/>
        </w:rPr>
      </w:pPr>
    </w:p>
  </w:endnote>
  <w:endnote w:id="11">
    <w:p w14:paraId="79EAA452" w14:textId="62C6C637" w:rsidR="003343BE" w:rsidRPr="00D20476" w:rsidRDefault="003343BE" w:rsidP="003343BE">
      <w:pPr>
        <w:pStyle w:val="NormalWeb"/>
        <w:spacing w:before="0" w:beforeAutospacing="0" w:after="0" w:afterAutospacing="0"/>
        <w:textAlignment w:val="baseline"/>
        <w:rPr>
          <w:rFonts w:ascii="Helvetica" w:hAnsi="Helvetica"/>
          <w:color w:val="666666"/>
          <w:szCs w:val="27"/>
        </w:rPr>
      </w:pPr>
      <w:r w:rsidRPr="00D20476">
        <w:rPr>
          <w:rStyle w:val="EndnoteReference"/>
          <w:rFonts w:ascii="Helvetica" w:hAnsi="Helvetica"/>
        </w:rPr>
        <w:endnoteRef/>
      </w:r>
      <w:r w:rsidRPr="00D20476">
        <w:rPr>
          <w:rFonts w:ascii="Helvetica" w:hAnsi="Helvetica"/>
        </w:rPr>
        <w:t xml:space="preserve"> </w:t>
      </w:r>
      <w:r w:rsidRPr="00D20476">
        <w:rPr>
          <w:rFonts w:ascii="Helvetica" w:hAnsi="Helvetica"/>
          <w:color w:val="666666"/>
          <w:szCs w:val="27"/>
        </w:rPr>
        <w:t>This resemble</w:t>
      </w:r>
      <w:r w:rsidR="00B55F0E" w:rsidRPr="00D20476">
        <w:rPr>
          <w:rFonts w:ascii="Helvetica" w:hAnsi="Helvetica"/>
          <w:color w:val="666666"/>
          <w:szCs w:val="27"/>
        </w:rPr>
        <w:t xml:space="preserve">s </w:t>
      </w:r>
      <w:r w:rsidRPr="00D20476">
        <w:rPr>
          <w:rFonts w:ascii="Helvetica" w:hAnsi="Helvetica"/>
          <w:color w:val="666666"/>
          <w:szCs w:val="27"/>
        </w:rPr>
        <w:t>the relationship</w:t>
      </w:r>
      <w:r w:rsidR="00861A7C">
        <w:rPr>
          <w:rFonts w:ascii="Helvetica" w:hAnsi="Helvetica"/>
          <w:color w:val="666666"/>
          <w:szCs w:val="27"/>
        </w:rPr>
        <w:t xml:space="preserve"> of the</w:t>
      </w:r>
      <w:r w:rsidRPr="00D20476">
        <w:rPr>
          <w:rFonts w:ascii="Helvetica" w:hAnsi="Helvetica"/>
          <w:color w:val="666666"/>
          <w:szCs w:val="27"/>
        </w:rPr>
        <w:t xml:space="preserve"> charter board with its apparent promotion of private group </w:t>
      </w:r>
      <w:proofErr w:type="spellStart"/>
      <w:r w:rsidRPr="00D20476">
        <w:rPr>
          <w:rFonts w:ascii="Helvetica" w:hAnsi="Helvetica"/>
          <w:color w:val="666666"/>
          <w:szCs w:val="27"/>
        </w:rPr>
        <w:t>TenSquare</w:t>
      </w:r>
      <w:proofErr w:type="spellEnd"/>
      <w:r w:rsidRPr="00D20476">
        <w:rPr>
          <w:rFonts w:ascii="Helvetica" w:hAnsi="Helvetica"/>
          <w:color w:val="666666"/>
          <w:szCs w:val="27"/>
        </w:rPr>
        <w:t xml:space="preserve"> as a turnaround organization for charters at risk of closure. See here: </w:t>
      </w:r>
      <w:hyperlink r:id="rId13" w:history="1">
        <w:r w:rsidRPr="00D20476">
          <w:rPr>
            <w:rStyle w:val="Hyperlink"/>
            <w:rFonts w:ascii="Helvetica" w:hAnsi="Helvetica"/>
            <w:szCs w:val="27"/>
          </w:rPr>
          <w:t>https://www.washingtoncitypaper.com/news/article/21006459/behind-the-consulting-firm-raking-in-millions-from-dc-charter-schools</w:t>
        </w:r>
      </w:hyperlink>
    </w:p>
    <w:p w14:paraId="5446E3EF" w14:textId="59A6DB9E" w:rsidR="003343BE" w:rsidRPr="00D20476" w:rsidRDefault="003343BE" w:rsidP="003343BE">
      <w:pPr>
        <w:pStyle w:val="NormalWeb"/>
        <w:spacing w:before="0" w:beforeAutospacing="0" w:after="0" w:afterAutospacing="0"/>
        <w:textAlignment w:val="baseline"/>
        <w:rPr>
          <w:rFonts w:ascii="Helvetica" w:hAnsi="Helvetica"/>
          <w:color w:val="666666"/>
          <w:szCs w:val="27"/>
        </w:rPr>
      </w:pPr>
    </w:p>
    <w:p w14:paraId="7144254C" w14:textId="66D45C47" w:rsidR="003343BE" w:rsidRPr="00D20476" w:rsidRDefault="003343BE" w:rsidP="003343BE">
      <w:pPr>
        <w:pStyle w:val="NormalWeb"/>
        <w:spacing w:before="0" w:beforeAutospacing="0" w:after="0" w:afterAutospacing="0"/>
        <w:textAlignment w:val="baseline"/>
        <w:rPr>
          <w:rFonts w:ascii="Helvetica" w:hAnsi="Helvetica"/>
          <w:color w:val="666666"/>
          <w:szCs w:val="27"/>
        </w:rPr>
      </w:pPr>
      <w:r w:rsidRPr="00D20476">
        <w:rPr>
          <w:rFonts w:ascii="Helvetica" w:hAnsi="Helvetica"/>
          <w:color w:val="666666"/>
          <w:szCs w:val="27"/>
        </w:rPr>
        <w:t>Th</w:t>
      </w:r>
      <w:r w:rsidR="006A5669" w:rsidRPr="00D20476">
        <w:rPr>
          <w:rFonts w:ascii="Helvetica" w:hAnsi="Helvetica"/>
          <w:color w:val="666666"/>
          <w:szCs w:val="27"/>
        </w:rPr>
        <w:t>at</w:t>
      </w:r>
      <w:r w:rsidRPr="00D20476">
        <w:rPr>
          <w:rFonts w:ascii="Helvetica" w:hAnsi="Helvetica"/>
          <w:color w:val="666666"/>
          <w:szCs w:val="27"/>
        </w:rPr>
        <w:t xml:space="preserve"> firm has been advising the charter board on how to ensure </w:t>
      </w:r>
      <w:r w:rsidR="00B55F0E" w:rsidRPr="00D20476">
        <w:rPr>
          <w:rFonts w:ascii="Helvetica" w:hAnsi="Helvetica"/>
          <w:color w:val="666666"/>
          <w:szCs w:val="27"/>
        </w:rPr>
        <w:t>the charter board’s rating system, the PMF</w:t>
      </w:r>
      <w:r w:rsidR="00287C9E" w:rsidRPr="00D20476">
        <w:rPr>
          <w:rFonts w:ascii="Helvetica" w:hAnsi="Helvetica"/>
          <w:color w:val="666666"/>
          <w:szCs w:val="27"/>
        </w:rPr>
        <w:t xml:space="preserve">, isn’t as biased against schools with larger percentages of students who are poor. </w:t>
      </w:r>
      <w:r w:rsidR="00237ABA" w:rsidRPr="00D20476">
        <w:rPr>
          <w:rFonts w:ascii="Helvetica" w:hAnsi="Helvetica"/>
          <w:color w:val="666666"/>
          <w:szCs w:val="27"/>
        </w:rPr>
        <w:t xml:space="preserve">Now, </w:t>
      </w:r>
      <w:r w:rsidR="00255332" w:rsidRPr="00D20476">
        <w:rPr>
          <w:rFonts w:ascii="Helvetica" w:hAnsi="Helvetica"/>
          <w:color w:val="666666"/>
          <w:szCs w:val="27"/>
        </w:rPr>
        <w:t>as a result of</w:t>
      </w:r>
      <w:r w:rsidR="00237ABA" w:rsidRPr="00D20476">
        <w:rPr>
          <w:rFonts w:ascii="Helvetica" w:hAnsi="Helvetica"/>
          <w:color w:val="666666"/>
          <w:szCs w:val="27"/>
        </w:rPr>
        <w:t xml:space="preserve"> FOIA</w:t>
      </w:r>
      <w:r w:rsidR="00255332" w:rsidRPr="00D20476">
        <w:rPr>
          <w:rFonts w:ascii="Helvetica" w:hAnsi="Helvetica"/>
          <w:color w:val="666666"/>
          <w:szCs w:val="27"/>
        </w:rPr>
        <w:t xml:space="preserve"> requests</w:t>
      </w:r>
      <w:r w:rsidR="00237ABA" w:rsidRPr="00D20476">
        <w:rPr>
          <w:rFonts w:ascii="Helvetica" w:hAnsi="Helvetica"/>
          <w:color w:val="666666"/>
          <w:szCs w:val="27"/>
        </w:rPr>
        <w:t>, we can see d</w:t>
      </w:r>
      <w:r w:rsidR="00287C9E" w:rsidRPr="00D20476">
        <w:rPr>
          <w:rFonts w:ascii="Helvetica" w:hAnsi="Helvetica"/>
          <w:color w:val="666666"/>
          <w:szCs w:val="27"/>
        </w:rPr>
        <w:t xml:space="preserve">ocuments about both the PMF </w:t>
      </w:r>
      <w:r w:rsidR="00B55CA6">
        <w:rPr>
          <w:rFonts w:ascii="Helvetica" w:hAnsi="Helvetica"/>
          <w:color w:val="666666"/>
          <w:szCs w:val="27"/>
        </w:rPr>
        <w:t xml:space="preserve">at risk </w:t>
      </w:r>
      <w:r w:rsidR="00287C9E" w:rsidRPr="00D20476">
        <w:rPr>
          <w:rFonts w:ascii="Helvetica" w:hAnsi="Helvetica"/>
          <w:color w:val="666666"/>
          <w:szCs w:val="27"/>
        </w:rPr>
        <w:t xml:space="preserve">bias </w:t>
      </w:r>
      <w:r w:rsidR="008C0604" w:rsidRPr="00D20476">
        <w:rPr>
          <w:rFonts w:ascii="Helvetica" w:hAnsi="Helvetica"/>
          <w:color w:val="666666"/>
          <w:szCs w:val="27"/>
        </w:rPr>
        <w:t>(</w:t>
      </w:r>
      <w:hyperlink r:id="rId14" w:history="1">
        <w:r w:rsidR="008C0604" w:rsidRPr="00D20476">
          <w:rPr>
            <w:rStyle w:val="Hyperlink"/>
            <w:rFonts w:ascii="Helvetica" w:hAnsi="Helvetica"/>
            <w:szCs w:val="27"/>
          </w:rPr>
          <w:t>https://drive.google.com/drive/folders/1P1mYDKbcdASIDU8qRXGkiF4OE6vTMhh5</w:t>
        </w:r>
      </w:hyperlink>
      <w:r w:rsidR="008C0604" w:rsidRPr="00D20476">
        <w:rPr>
          <w:rFonts w:ascii="Helvetica" w:hAnsi="Helvetica"/>
          <w:color w:val="666666"/>
          <w:szCs w:val="27"/>
        </w:rPr>
        <w:t xml:space="preserve">) </w:t>
      </w:r>
      <w:r w:rsidR="00287C9E" w:rsidRPr="00D20476">
        <w:rPr>
          <w:rFonts w:ascii="Helvetica" w:hAnsi="Helvetica"/>
          <w:color w:val="666666"/>
          <w:szCs w:val="27"/>
        </w:rPr>
        <w:t xml:space="preserve">as well as documents showing </w:t>
      </w:r>
      <w:proofErr w:type="spellStart"/>
      <w:r w:rsidR="00287C9E" w:rsidRPr="00D20476">
        <w:rPr>
          <w:rFonts w:ascii="Helvetica" w:hAnsi="Helvetica"/>
          <w:color w:val="666666"/>
          <w:szCs w:val="27"/>
        </w:rPr>
        <w:t>TenSquare’s</w:t>
      </w:r>
      <w:proofErr w:type="spellEnd"/>
      <w:r w:rsidR="00287C9E" w:rsidRPr="00D20476">
        <w:rPr>
          <w:rFonts w:ascii="Helvetica" w:hAnsi="Helvetica"/>
          <w:color w:val="666666"/>
          <w:szCs w:val="27"/>
        </w:rPr>
        <w:t xml:space="preserve"> close collaboration with the charter board o</w:t>
      </w:r>
      <w:r w:rsidR="00861A7C">
        <w:rPr>
          <w:rFonts w:ascii="Helvetica" w:hAnsi="Helvetica"/>
          <w:color w:val="666666"/>
          <w:szCs w:val="27"/>
        </w:rPr>
        <w:t>n it</w:t>
      </w:r>
      <w:r w:rsidR="008C0604" w:rsidRPr="00D20476">
        <w:rPr>
          <w:rFonts w:ascii="Helvetica" w:hAnsi="Helvetica"/>
          <w:color w:val="666666"/>
          <w:szCs w:val="27"/>
        </w:rPr>
        <w:t xml:space="preserve"> </w:t>
      </w:r>
      <w:r w:rsidR="00465637" w:rsidRPr="00D20476">
        <w:rPr>
          <w:rFonts w:ascii="Helvetica" w:hAnsi="Helvetica"/>
          <w:color w:val="666666"/>
          <w:szCs w:val="27"/>
        </w:rPr>
        <w:t>(</w:t>
      </w:r>
      <w:hyperlink r:id="rId15" w:history="1">
        <w:r w:rsidR="00465637" w:rsidRPr="00D20476">
          <w:rPr>
            <w:rStyle w:val="Hyperlink"/>
            <w:rFonts w:ascii="Helvetica" w:hAnsi="Helvetica"/>
            <w:szCs w:val="27"/>
          </w:rPr>
          <w:t>https://drive.google.com/file/d/178D1j9DKSpl7UL-tEi9DoYVrF2KBsHIN/view?ts=5c735e98</w:t>
        </w:r>
      </w:hyperlink>
      <w:r w:rsidR="00465637" w:rsidRPr="00D20476">
        <w:rPr>
          <w:rFonts w:ascii="Helvetica" w:hAnsi="Helvetica"/>
          <w:color w:val="666666"/>
          <w:szCs w:val="27"/>
        </w:rPr>
        <w:t>)</w:t>
      </w:r>
      <w:r w:rsidR="00605F0C" w:rsidRPr="00D20476">
        <w:rPr>
          <w:rFonts w:ascii="Helvetica" w:hAnsi="Helvetica"/>
          <w:color w:val="666666"/>
          <w:szCs w:val="27"/>
        </w:rPr>
        <w:t xml:space="preserve">. </w:t>
      </w:r>
    </w:p>
    <w:p w14:paraId="03619574" w14:textId="77777777" w:rsidR="006458B6" w:rsidRPr="00D20476" w:rsidRDefault="006458B6">
      <w:pPr>
        <w:pStyle w:val="EndnoteText"/>
        <w:rPr>
          <w:rFonts w:ascii="Helvetica" w:hAnsi="Helvetica"/>
          <w:sz w:val="24"/>
        </w:rPr>
      </w:pPr>
    </w:p>
  </w:endnote>
  <w:endnote w:id="12">
    <w:p w14:paraId="78A98F3D" w14:textId="790CC761" w:rsidR="00B21780" w:rsidRPr="00D20476" w:rsidRDefault="006522D2" w:rsidP="006522D2">
      <w:pPr>
        <w:pStyle w:val="EndnoteText"/>
        <w:rPr>
          <w:rFonts w:ascii="Helvetica" w:hAnsi="Helvetica"/>
          <w:color w:val="666666"/>
          <w:sz w:val="24"/>
          <w:szCs w:val="27"/>
        </w:rPr>
      </w:pPr>
      <w:r w:rsidRPr="00D20476">
        <w:rPr>
          <w:rStyle w:val="EndnoteReference"/>
          <w:rFonts w:ascii="Helvetica" w:hAnsi="Helvetica"/>
          <w:sz w:val="24"/>
        </w:rPr>
        <w:endnoteRef/>
      </w:r>
      <w:r w:rsidRPr="00D20476">
        <w:rPr>
          <w:rFonts w:ascii="Helvetica" w:hAnsi="Helvetica"/>
          <w:sz w:val="24"/>
        </w:rPr>
        <w:t xml:space="preserve"> </w:t>
      </w:r>
      <w:r w:rsidRPr="00D95EC0">
        <w:rPr>
          <w:rFonts w:ascii="Helvetica" w:hAnsi="Helvetica"/>
          <w:color w:val="666666"/>
          <w:sz w:val="24"/>
          <w:szCs w:val="27"/>
        </w:rPr>
        <w:t>Kang</w:t>
      </w:r>
      <w:r w:rsidRPr="00D20476">
        <w:rPr>
          <w:rFonts w:ascii="Helvetica" w:hAnsi="Helvetica"/>
          <w:sz w:val="24"/>
        </w:rPr>
        <w:t xml:space="preserve"> testified against the legislation</w:t>
      </w:r>
      <w:r w:rsidR="00A50D32" w:rsidRPr="00D20476">
        <w:rPr>
          <w:rFonts w:ascii="Helvetica" w:hAnsi="Helvetica"/>
          <w:sz w:val="24"/>
        </w:rPr>
        <w:t xml:space="preserve"> during a council hearing</w:t>
      </w:r>
      <w:r w:rsidR="007477DB">
        <w:rPr>
          <w:rFonts w:ascii="Helvetica" w:hAnsi="Helvetica"/>
          <w:sz w:val="24"/>
        </w:rPr>
        <w:t xml:space="preserve"> in 2018</w:t>
      </w:r>
      <w:r w:rsidRPr="00D20476">
        <w:rPr>
          <w:rFonts w:ascii="Helvetica" w:hAnsi="Helvetica"/>
          <w:sz w:val="24"/>
        </w:rPr>
        <w:t xml:space="preserve">. But </w:t>
      </w:r>
      <w:r w:rsidRPr="00D20476">
        <w:rPr>
          <w:rFonts w:ascii="Helvetica" w:hAnsi="Helvetica"/>
          <w:color w:val="666666"/>
          <w:sz w:val="24"/>
          <w:szCs w:val="27"/>
        </w:rPr>
        <w:t xml:space="preserve">that was hardly the first time that political influence had a hand in </w:t>
      </w:r>
      <w:r w:rsidR="00B21780" w:rsidRPr="00D20476">
        <w:rPr>
          <w:rFonts w:ascii="Helvetica" w:hAnsi="Helvetica"/>
          <w:color w:val="666666"/>
          <w:sz w:val="24"/>
          <w:szCs w:val="27"/>
        </w:rPr>
        <w:t xml:space="preserve">DC </w:t>
      </w:r>
      <w:r w:rsidRPr="00D20476">
        <w:rPr>
          <w:rFonts w:ascii="Helvetica" w:hAnsi="Helvetica"/>
          <w:color w:val="666666"/>
          <w:sz w:val="24"/>
          <w:szCs w:val="27"/>
        </w:rPr>
        <w:t>school governance</w:t>
      </w:r>
      <w:r w:rsidR="00A50D32" w:rsidRPr="00D20476">
        <w:rPr>
          <w:rFonts w:ascii="Helvetica" w:hAnsi="Helvetica"/>
          <w:color w:val="666666"/>
          <w:sz w:val="24"/>
          <w:szCs w:val="27"/>
        </w:rPr>
        <w:t xml:space="preserve"> and independence</w:t>
      </w:r>
      <w:r w:rsidRPr="00D20476">
        <w:rPr>
          <w:rFonts w:ascii="Helvetica" w:hAnsi="Helvetica"/>
          <w:color w:val="666666"/>
          <w:sz w:val="24"/>
          <w:szCs w:val="27"/>
        </w:rPr>
        <w:t xml:space="preserve">. </w:t>
      </w:r>
      <w:r w:rsidR="00B21780" w:rsidRPr="00D20476">
        <w:rPr>
          <w:rFonts w:ascii="Helvetica" w:hAnsi="Helvetica"/>
          <w:color w:val="666666"/>
          <w:sz w:val="24"/>
          <w:szCs w:val="27"/>
        </w:rPr>
        <w:t xml:space="preserve">The state board of education was apparently influenced by DC council members to </w:t>
      </w:r>
      <w:r w:rsidR="00B21780" w:rsidRPr="00D20476">
        <w:rPr>
          <w:rFonts w:ascii="Helvetica" w:hAnsi="Helvetica"/>
          <w:b/>
          <w:bCs/>
          <w:color w:val="666666"/>
          <w:sz w:val="24"/>
          <w:szCs w:val="27"/>
        </w:rPr>
        <w:t>not</w:t>
      </w:r>
      <w:r w:rsidR="00B21780" w:rsidRPr="00D20476">
        <w:rPr>
          <w:rFonts w:ascii="Helvetica" w:hAnsi="Helvetica"/>
          <w:color w:val="666666"/>
          <w:sz w:val="24"/>
          <w:szCs w:val="27"/>
        </w:rPr>
        <w:t xml:space="preserve"> demand an independent investigation of charter school graduation rates. See here: </w:t>
      </w:r>
      <w:r w:rsidR="004A2768" w:rsidRPr="00D20476">
        <w:rPr>
          <w:rFonts w:ascii="Helvetica" w:hAnsi="Helvetica"/>
          <w:color w:val="666666"/>
          <w:sz w:val="24"/>
          <w:szCs w:val="27"/>
        </w:rPr>
        <w:t>https://www.wusa9.com/article/news/local/dc/are-dc-leaders-playing-politics-with-students-futures/65-509048854</w:t>
      </w:r>
    </w:p>
    <w:p w14:paraId="58A23790" w14:textId="2569D774" w:rsidR="00B21780" w:rsidRPr="00D20476" w:rsidRDefault="00B21780" w:rsidP="006522D2">
      <w:pPr>
        <w:pStyle w:val="EndnoteText"/>
        <w:rPr>
          <w:rFonts w:ascii="Helvetica" w:hAnsi="Helvetica"/>
          <w:color w:val="666666"/>
          <w:sz w:val="24"/>
          <w:szCs w:val="27"/>
        </w:rPr>
      </w:pPr>
    </w:p>
    <w:p w14:paraId="5E57F875" w14:textId="766C745C" w:rsidR="004A2768" w:rsidRPr="00D20476" w:rsidRDefault="004A2768" w:rsidP="004A2768">
      <w:pPr>
        <w:pStyle w:val="EndnoteText"/>
        <w:rPr>
          <w:rFonts w:ascii="Helvetica" w:hAnsi="Helvetica"/>
          <w:color w:val="666666"/>
          <w:sz w:val="24"/>
          <w:szCs w:val="27"/>
        </w:rPr>
      </w:pPr>
      <w:r w:rsidRPr="00D20476">
        <w:rPr>
          <w:rFonts w:ascii="Helvetica" w:hAnsi="Helvetica"/>
          <w:color w:val="666666"/>
          <w:sz w:val="24"/>
          <w:szCs w:val="27"/>
        </w:rPr>
        <w:t xml:space="preserve">At about the same time, </w:t>
      </w:r>
      <w:r w:rsidR="006522D2" w:rsidRPr="00D20476">
        <w:rPr>
          <w:rFonts w:ascii="Helvetica" w:hAnsi="Helvetica"/>
          <w:color w:val="666666"/>
          <w:sz w:val="24"/>
          <w:szCs w:val="27"/>
        </w:rPr>
        <w:t>legislation to make OSSE more politically independent of mayoral control was tabled</w:t>
      </w:r>
      <w:r w:rsidRPr="00D20476">
        <w:rPr>
          <w:rFonts w:ascii="Helvetica" w:hAnsi="Helvetica"/>
          <w:color w:val="666666"/>
          <w:sz w:val="24"/>
          <w:szCs w:val="27"/>
        </w:rPr>
        <w:t>—while a political organization</w:t>
      </w:r>
      <w:r w:rsidR="00147E5B" w:rsidRPr="00D20476">
        <w:rPr>
          <w:rFonts w:ascii="Helvetica" w:hAnsi="Helvetica"/>
          <w:color w:val="666666"/>
          <w:sz w:val="24"/>
          <w:szCs w:val="27"/>
        </w:rPr>
        <w:t xml:space="preserve"> with deep ties to educa</w:t>
      </w:r>
      <w:r w:rsidR="00DE590A" w:rsidRPr="00D20476">
        <w:rPr>
          <w:rFonts w:ascii="Helvetica" w:hAnsi="Helvetica"/>
          <w:color w:val="666666"/>
          <w:sz w:val="24"/>
          <w:szCs w:val="27"/>
        </w:rPr>
        <w:t>ti</w:t>
      </w:r>
      <w:r w:rsidR="00147E5B" w:rsidRPr="00D20476">
        <w:rPr>
          <w:rFonts w:ascii="Helvetica" w:hAnsi="Helvetica"/>
          <w:color w:val="666666"/>
          <w:sz w:val="24"/>
          <w:szCs w:val="27"/>
        </w:rPr>
        <w:t>on reform and privatization</w:t>
      </w:r>
      <w:r w:rsidRPr="00D20476">
        <w:rPr>
          <w:rFonts w:ascii="Helvetica" w:hAnsi="Helvetica"/>
          <w:color w:val="666666"/>
          <w:sz w:val="24"/>
          <w:szCs w:val="27"/>
        </w:rPr>
        <w:t xml:space="preserve"> </w:t>
      </w:r>
      <w:proofErr w:type="spellStart"/>
      <w:r w:rsidRPr="00D20476">
        <w:rPr>
          <w:rFonts w:ascii="Helvetica" w:hAnsi="Helvetica"/>
          <w:color w:val="666666"/>
          <w:sz w:val="24"/>
          <w:szCs w:val="27"/>
        </w:rPr>
        <w:t>phoneban</w:t>
      </w:r>
      <w:r w:rsidR="006522D2" w:rsidRPr="00D20476">
        <w:rPr>
          <w:rFonts w:ascii="Helvetica" w:hAnsi="Helvetica"/>
          <w:color w:val="666666"/>
          <w:sz w:val="24"/>
          <w:szCs w:val="27"/>
        </w:rPr>
        <w:t>k</w:t>
      </w:r>
      <w:r w:rsidRPr="00D20476">
        <w:rPr>
          <w:rFonts w:ascii="Helvetica" w:hAnsi="Helvetica"/>
          <w:color w:val="666666"/>
          <w:sz w:val="24"/>
          <w:szCs w:val="27"/>
        </w:rPr>
        <w:t>ed</w:t>
      </w:r>
      <w:proofErr w:type="spellEnd"/>
      <w:r w:rsidR="006522D2" w:rsidRPr="00D20476">
        <w:rPr>
          <w:rFonts w:ascii="Helvetica" w:hAnsi="Helvetica"/>
          <w:color w:val="666666"/>
          <w:sz w:val="24"/>
          <w:szCs w:val="27"/>
        </w:rPr>
        <w:t xml:space="preserve"> to </w:t>
      </w:r>
      <w:r w:rsidRPr="00D20476">
        <w:rPr>
          <w:rFonts w:ascii="Helvetica" w:hAnsi="Helvetica"/>
          <w:color w:val="666666"/>
          <w:sz w:val="24"/>
          <w:szCs w:val="27"/>
        </w:rPr>
        <w:t xml:space="preserve">ensure a heavier test weight on DC’s ESSA plan (see here: </w:t>
      </w:r>
      <w:r w:rsidR="001D5F4C" w:rsidRPr="00D20476">
        <w:rPr>
          <w:rFonts w:ascii="Helvetica" w:hAnsi="Helvetica"/>
          <w:color w:val="666666"/>
          <w:sz w:val="24"/>
          <w:szCs w:val="27"/>
        </w:rPr>
        <w:t>https://www.washingtoncitypaper.com/news/loose-lips/article/20853674/an-education-pac-is-phonebanking-dc-residents-to-promote-controversial-policy)</w:t>
      </w:r>
      <w:r w:rsidR="00DE590A" w:rsidRPr="00D20476">
        <w:rPr>
          <w:rFonts w:ascii="Helvetica" w:hAnsi="Helvetica"/>
          <w:color w:val="666666"/>
          <w:sz w:val="24"/>
          <w:szCs w:val="27"/>
        </w:rPr>
        <w:t>.</w:t>
      </w:r>
    </w:p>
    <w:p w14:paraId="18484E42" w14:textId="77777777" w:rsidR="006522D2" w:rsidRPr="00D20476" w:rsidRDefault="006522D2">
      <w:pPr>
        <w:pStyle w:val="EndnoteText"/>
        <w:rPr>
          <w:rFonts w:ascii="Helvetica" w:hAnsi="Helvetica"/>
          <w:sz w:val="24"/>
        </w:rPr>
      </w:pPr>
    </w:p>
  </w:endnote>
  <w:endnote w:id="13">
    <w:p w14:paraId="3474E5C9" w14:textId="5BF33BC3" w:rsidR="00BB1CA8" w:rsidRDefault="00FA6BCC">
      <w:pPr>
        <w:pStyle w:val="EndnoteText"/>
        <w:rPr>
          <w:rFonts w:ascii="Helvetica" w:hAnsi="Helvetica"/>
          <w:sz w:val="24"/>
        </w:rPr>
      </w:pPr>
      <w:r w:rsidRPr="00D20476">
        <w:rPr>
          <w:rStyle w:val="EndnoteReference"/>
          <w:rFonts w:ascii="Helvetica" w:hAnsi="Helvetica"/>
          <w:sz w:val="24"/>
        </w:rPr>
        <w:endnoteRef/>
      </w:r>
      <w:r w:rsidRPr="00D20476">
        <w:rPr>
          <w:rFonts w:ascii="Helvetica" w:hAnsi="Helvetica"/>
          <w:sz w:val="24"/>
        </w:rPr>
        <w:t xml:space="preserve"> See here for the ongoing</w:t>
      </w:r>
      <w:r w:rsidR="005A514E">
        <w:rPr>
          <w:rFonts w:ascii="Helvetica" w:hAnsi="Helvetica"/>
          <w:sz w:val="24"/>
        </w:rPr>
        <w:t xml:space="preserve"> saga</w:t>
      </w:r>
      <w:r w:rsidRPr="00D20476">
        <w:rPr>
          <w:rFonts w:ascii="Helvetica" w:hAnsi="Helvetica"/>
          <w:sz w:val="24"/>
        </w:rPr>
        <w:t xml:space="preserve">: </w:t>
      </w:r>
      <w:hyperlink r:id="rId16" w:history="1">
        <w:r w:rsidR="00B979E2" w:rsidRPr="00D20476">
          <w:rPr>
            <w:rStyle w:val="Hyperlink"/>
            <w:rFonts w:ascii="Helvetica" w:hAnsi="Helvetica"/>
            <w:sz w:val="24"/>
          </w:rPr>
          <w:t>https://educationdc.net/2018/11/28/why-dc-needs-independent-education-data-ellington-edition/</w:t>
        </w:r>
      </w:hyperlink>
      <w:r w:rsidR="003D3A14" w:rsidRPr="00D20476">
        <w:rPr>
          <w:rFonts w:ascii="Helvetica" w:hAnsi="Helvetica"/>
          <w:sz w:val="24"/>
        </w:rPr>
        <w:t xml:space="preserve"> </w:t>
      </w:r>
    </w:p>
    <w:p w14:paraId="31E2F510" w14:textId="77777777" w:rsidR="00BB1CA8" w:rsidRDefault="00BB1CA8">
      <w:pPr>
        <w:pStyle w:val="EndnoteText"/>
        <w:rPr>
          <w:rFonts w:ascii="Helvetica" w:hAnsi="Helvetica"/>
          <w:sz w:val="24"/>
        </w:rPr>
      </w:pPr>
    </w:p>
    <w:p w14:paraId="7E53E89B" w14:textId="03A0261E" w:rsidR="00FA6BCC" w:rsidRPr="00D20476" w:rsidRDefault="003D3A14">
      <w:pPr>
        <w:pStyle w:val="EndnoteText"/>
        <w:rPr>
          <w:rFonts w:ascii="Helvetica" w:hAnsi="Helvetica"/>
          <w:sz w:val="24"/>
        </w:rPr>
      </w:pPr>
      <w:r w:rsidRPr="00D20476">
        <w:rPr>
          <w:rFonts w:ascii="Helvetica" w:hAnsi="Helvetica"/>
          <w:sz w:val="24"/>
        </w:rPr>
        <w:t>Recall that an OSSE lawyer allegedly wanted to slow down the investigation because of the election. See these reports:</w:t>
      </w:r>
    </w:p>
    <w:p w14:paraId="0618AB3E" w14:textId="7B6E25EA" w:rsidR="003D3A14" w:rsidRPr="00D20476" w:rsidRDefault="003D3A14">
      <w:pPr>
        <w:pStyle w:val="EndnoteText"/>
        <w:rPr>
          <w:rFonts w:ascii="Helvetica" w:hAnsi="Helvetica"/>
          <w:sz w:val="24"/>
        </w:rPr>
      </w:pPr>
    </w:p>
    <w:p w14:paraId="4BB16B48" w14:textId="6217A929" w:rsidR="003D3A14" w:rsidRPr="00D20476" w:rsidRDefault="00EB4073">
      <w:pPr>
        <w:pStyle w:val="EndnoteText"/>
        <w:rPr>
          <w:rFonts w:ascii="Helvetica" w:hAnsi="Helvetica"/>
          <w:sz w:val="24"/>
        </w:rPr>
      </w:pPr>
      <w:hyperlink r:id="rId17" w:history="1">
        <w:r w:rsidR="003D3A14" w:rsidRPr="00D20476">
          <w:rPr>
            <w:rStyle w:val="Hyperlink"/>
            <w:rFonts w:ascii="Helvetica" w:hAnsi="Helvetica"/>
            <w:sz w:val="24"/>
          </w:rPr>
          <w:t>https://www.washingtonpost.com/local/dc-politics/secret-probe-points-to-widespread-enrollment-fraud-at-acclaimed-dc-high-school/2018/02/27/e20d2684-1b33-11e8-b2d9-08e748f892c0_story.html?utm_term=.26d273c95e40</w:t>
        </w:r>
      </w:hyperlink>
    </w:p>
    <w:p w14:paraId="3C6AF01A" w14:textId="40C16D2D" w:rsidR="003D3A14" w:rsidRPr="00D20476" w:rsidRDefault="003D3A14">
      <w:pPr>
        <w:pStyle w:val="EndnoteText"/>
        <w:rPr>
          <w:rFonts w:ascii="Helvetica" w:hAnsi="Helvetica"/>
          <w:sz w:val="24"/>
        </w:rPr>
      </w:pPr>
    </w:p>
    <w:p w14:paraId="578624AC" w14:textId="3D697348" w:rsidR="003D3A14" w:rsidRPr="00D20476" w:rsidRDefault="00EB4073">
      <w:pPr>
        <w:pStyle w:val="EndnoteText"/>
        <w:rPr>
          <w:rFonts w:ascii="Helvetica" w:hAnsi="Helvetica"/>
          <w:sz w:val="24"/>
        </w:rPr>
      </w:pPr>
      <w:hyperlink r:id="rId18" w:history="1">
        <w:r w:rsidR="003D3A14" w:rsidRPr="00D20476">
          <w:rPr>
            <w:rStyle w:val="Hyperlink"/>
            <w:rFonts w:ascii="Helvetica" w:hAnsi="Helvetica"/>
            <w:sz w:val="24"/>
          </w:rPr>
          <w:t>https://wamu.org/story/18/02/27/possible-residency-fraud-d-c-s-duke-ellington-school-arts-report-finds/</w:t>
        </w:r>
      </w:hyperlink>
    </w:p>
    <w:p w14:paraId="58152542" w14:textId="77777777" w:rsidR="00B979E2" w:rsidRPr="00967CEC" w:rsidRDefault="00B979E2">
      <w:pPr>
        <w:pStyle w:val="EndnoteText"/>
        <w:rPr>
          <w:rFonts w:ascii="Helvetica" w:hAnsi="Helvetica"/>
          <w:sz w:val="24"/>
          <w:szCs w:val="24"/>
        </w:rPr>
      </w:pPr>
    </w:p>
  </w:endnote>
  <w:endnote w:id="14">
    <w:p w14:paraId="082B6709" w14:textId="24979163" w:rsidR="00B979E2" w:rsidRPr="00967CEC" w:rsidRDefault="00B979E2">
      <w:pPr>
        <w:pStyle w:val="EndnoteText"/>
        <w:rPr>
          <w:rFonts w:ascii="Helvetica" w:hAnsi="Helvetica"/>
          <w:sz w:val="24"/>
          <w:szCs w:val="24"/>
        </w:rPr>
      </w:pPr>
      <w:r w:rsidRPr="00967CEC">
        <w:rPr>
          <w:rStyle w:val="EndnoteReference"/>
          <w:rFonts w:ascii="Helvetica" w:hAnsi="Helvetica"/>
          <w:sz w:val="24"/>
          <w:szCs w:val="24"/>
        </w:rPr>
        <w:endnoteRef/>
      </w:r>
      <w:r w:rsidRPr="00967CEC">
        <w:rPr>
          <w:rFonts w:ascii="Helvetica" w:hAnsi="Helvetica"/>
          <w:sz w:val="24"/>
          <w:szCs w:val="24"/>
        </w:rPr>
        <w:t xml:space="preserve"> </w:t>
      </w:r>
      <w:r w:rsidR="00C23812" w:rsidRPr="00967CEC">
        <w:rPr>
          <w:rFonts w:ascii="Helvetica" w:hAnsi="Helvetica"/>
          <w:sz w:val="24"/>
          <w:szCs w:val="24"/>
        </w:rPr>
        <w:t xml:space="preserve">Kang </w:t>
      </w:r>
      <w:r w:rsidR="005A514E">
        <w:rPr>
          <w:rFonts w:ascii="Helvetica" w:hAnsi="Helvetica"/>
          <w:sz w:val="24"/>
          <w:szCs w:val="24"/>
        </w:rPr>
        <w:t>noted</w:t>
      </w:r>
      <w:r w:rsidR="00C23812" w:rsidRPr="00967CEC">
        <w:rPr>
          <w:rFonts w:ascii="Helvetica" w:hAnsi="Helvetica"/>
          <w:sz w:val="24"/>
          <w:szCs w:val="24"/>
        </w:rPr>
        <w:t xml:space="preserve"> that</w:t>
      </w:r>
      <w:r w:rsidR="00C23812" w:rsidRPr="00967CEC">
        <w:rPr>
          <w:rFonts w:ascii="Helvetica" w:hAnsi="Helvetica"/>
          <w:color w:val="666666"/>
          <w:sz w:val="24"/>
          <w:szCs w:val="24"/>
        </w:rPr>
        <w:t xml:space="preserve"> “you can draw some conclusions” from the resulting composite score and noted that the tests should follow the school’s curriculum.</w:t>
      </w:r>
      <w:r w:rsidR="005A514E">
        <w:rPr>
          <w:rFonts w:ascii="Helvetica" w:hAnsi="Helvetica"/>
          <w:sz w:val="24"/>
          <w:szCs w:val="24"/>
        </w:rPr>
        <w:t xml:space="preserve"> </w:t>
      </w:r>
      <w:r w:rsidR="00C23812" w:rsidRPr="00967CEC">
        <w:rPr>
          <w:rFonts w:ascii="Helvetica" w:hAnsi="Helvetica"/>
          <w:sz w:val="24"/>
          <w:szCs w:val="24"/>
        </w:rPr>
        <w:t>See here</w:t>
      </w:r>
      <w:r w:rsidRPr="00967CEC">
        <w:rPr>
          <w:rFonts w:ascii="Helvetica" w:hAnsi="Helvetica"/>
          <w:sz w:val="24"/>
          <w:szCs w:val="24"/>
        </w:rPr>
        <w:t xml:space="preserve">: </w:t>
      </w:r>
      <w:hyperlink r:id="rId19" w:history="1">
        <w:r w:rsidRPr="00967CEC">
          <w:rPr>
            <w:rStyle w:val="Hyperlink"/>
            <w:rFonts w:ascii="Helvetica" w:hAnsi="Helvetica"/>
            <w:sz w:val="24"/>
            <w:szCs w:val="24"/>
          </w:rPr>
          <w:t>https://educationdc.net/2016/06/17/different-dc-public-middle-schools-use-different-parcc-math-tests/</w:t>
        </w:r>
      </w:hyperlink>
    </w:p>
    <w:p w14:paraId="6719B6F6" w14:textId="67A0C89D" w:rsidR="00B979E2" w:rsidRPr="00967CEC" w:rsidRDefault="00B979E2">
      <w:pPr>
        <w:pStyle w:val="EndnoteText"/>
        <w:rPr>
          <w:rFonts w:ascii="Helvetica" w:hAnsi="Helvetica"/>
          <w:sz w:val="24"/>
          <w:szCs w:val="24"/>
        </w:rPr>
      </w:pPr>
    </w:p>
    <w:p w14:paraId="2B2A95C4" w14:textId="60289A21" w:rsidR="00B979E2" w:rsidRPr="00967CEC" w:rsidRDefault="00C23812" w:rsidP="00B979E2">
      <w:pPr>
        <w:rPr>
          <w:rFonts w:ascii="Helvetica" w:hAnsi="Helvetica"/>
          <w:color w:val="666666"/>
        </w:rPr>
      </w:pPr>
      <w:r w:rsidRPr="00967CEC">
        <w:rPr>
          <w:rFonts w:ascii="Helvetica" w:hAnsi="Helvetica"/>
          <w:color w:val="666666"/>
        </w:rPr>
        <w:t>The problem is that s</w:t>
      </w:r>
      <w:r w:rsidR="00B979E2" w:rsidRPr="00967CEC">
        <w:rPr>
          <w:rFonts w:ascii="Helvetica" w:hAnsi="Helvetica"/>
          <w:color w:val="666666"/>
        </w:rPr>
        <w:t xml:space="preserve">ome schools choose to administer only the most basic math test, even when offering more advanced math courses for the same group of students. </w:t>
      </w:r>
      <w:r w:rsidR="008D060C" w:rsidRPr="00967CEC">
        <w:rPr>
          <w:rFonts w:ascii="Helvetica" w:hAnsi="Helvetica"/>
          <w:color w:val="666666"/>
        </w:rPr>
        <w:t>T</w:t>
      </w:r>
      <w:r w:rsidR="00B979E2" w:rsidRPr="00967CEC">
        <w:rPr>
          <w:rFonts w:ascii="Helvetica" w:hAnsi="Helvetica"/>
          <w:color w:val="666666"/>
        </w:rPr>
        <w:t xml:space="preserve">o do otherwise </w:t>
      </w:r>
      <w:r w:rsidR="008D060C" w:rsidRPr="00967CEC">
        <w:rPr>
          <w:rFonts w:ascii="Helvetica" w:hAnsi="Helvetica"/>
          <w:color w:val="666666"/>
        </w:rPr>
        <w:t>risks</w:t>
      </w:r>
      <w:r w:rsidRPr="00967CEC">
        <w:rPr>
          <w:rFonts w:ascii="Helvetica" w:hAnsi="Helvetica"/>
          <w:color w:val="666666"/>
        </w:rPr>
        <w:t xml:space="preserve"> lower PARCC scores</w:t>
      </w:r>
      <w:r w:rsidR="00B979E2" w:rsidRPr="00967CEC">
        <w:rPr>
          <w:rFonts w:ascii="Helvetica" w:hAnsi="Helvetica"/>
          <w:color w:val="666666"/>
        </w:rPr>
        <w:t xml:space="preserve">. </w:t>
      </w:r>
      <w:r w:rsidR="00686129" w:rsidRPr="00967CEC">
        <w:rPr>
          <w:rFonts w:ascii="Helvetica" w:hAnsi="Helvetica"/>
          <w:color w:val="666666"/>
        </w:rPr>
        <w:t xml:space="preserve">And because the </w:t>
      </w:r>
      <w:r w:rsidRPr="00967CEC">
        <w:rPr>
          <w:rFonts w:ascii="Helvetica" w:hAnsi="Helvetica"/>
          <w:color w:val="666666"/>
        </w:rPr>
        <w:t xml:space="preserve">PARCC </w:t>
      </w:r>
      <w:r w:rsidR="00686129" w:rsidRPr="00967CEC">
        <w:rPr>
          <w:rFonts w:ascii="Helvetica" w:hAnsi="Helvetica"/>
          <w:color w:val="666666"/>
        </w:rPr>
        <w:t>tests themselves are not use</w:t>
      </w:r>
      <w:r w:rsidR="00967CEC" w:rsidRPr="00967CEC">
        <w:rPr>
          <w:rFonts w:ascii="Helvetica" w:hAnsi="Helvetica"/>
          <w:color w:val="666666"/>
        </w:rPr>
        <w:t>ful</w:t>
      </w:r>
      <w:r w:rsidR="00686129" w:rsidRPr="00967CEC">
        <w:rPr>
          <w:rFonts w:ascii="Helvetica" w:hAnsi="Helvetica"/>
          <w:color w:val="666666"/>
        </w:rPr>
        <w:t xml:space="preserve"> pedagogically, t</w:t>
      </w:r>
      <w:r w:rsidR="00B979E2" w:rsidRPr="00967CEC">
        <w:rPr>
          <w:rFonts w:ascii="Helvetica" w:hAnsi="Helvetica"/>
          <w:color w:val="666666"/>
        </w:rPr>
        <w:t>here is no advantage gained from using more advanced tests</w:t>
      </w:r>
      <w:r w:rsidR="00456C18" w:rsidRPr="00967CEC">
        <w:rPr>
          <w:rFonts w:ascii="Helvetica" w:hAnsi="Helvetica"/>
          <w:color w:val="666666"/>
        </w:rPr>
        <w:t xml:space="preserve">, no matter how closely they align with the advanced math curriculum the school uses. </w:t>
      </w:r>
    </w:p>
    <w:p w14:paraId="1E3D27BF" w14:textId="77777777" w:rsidR="00B979E2" w:rsidRPr="00967CEC" w:rsidRDefault="00B979E2">
      <w:pPr>
        <w:pStyle w:val="EndnoteText"/>
        <w:rPr>
          <w:rFonts w:ascii="Helvetica" w:hAnsi="Helvetica"/>
          <w:sz w:val="24"/>
          <w:szCs w:val="24"/>
        </w:rPr>
      </w:pPr>
    </w:p>
  </w:endnote>
  <w:endnote w:id="15">
    <w:p w14:paraId="69839511" w14:textId="77777777" w:rsidR="00C35345" w:rsidRDefault="00D24AEA">
      <w:pPr>
        <w:pStyle w:val="EndnoteText"/>
        <w:rPr>
          <w:rFonts w:ascii="Helvetica" w:hAnsi="Helvetica"/>
          <w:sz w:val="24"/>
        </w:rPr>
      </w:pPr>
      <w:r w:rsidRPr="00D20476">
        <w:rPr>
          <w:rStyle w:val="EndnoteReference"/>
          <w:rFonts w:ascii="Helvetica" w:hAnsi="Helvetica"/>
          <w:sz w:val="24"/>
        </w:rPr>
        <w:endnoteRef/>
      </w:r>
      <w:r w:rsidRPr="00D20476">
        <w:rPr>
          <w:rFonts w:ascii="Helvetica" w:hAnsi="Helvetica"/>
          <w:sz w:val="24"/>
        </w:rPr>
        <w:t xml:space="preserve"> </w:t>
      </w:r>
      <w:r w:rsidR="006A5669" w:rsidRPr="00D20476">
        <w:rPr>
          <w:rFonts w:ascii="Helvetica" w:hAnsi="Helvetica"/>
          <w:sz w:val="24"/>
        </w:rPr>
        <w:t>There is plenty more</w:t>
      </w:r>
      <w:r w:rsidR="00B84822">
        <w:rPr>
          <w:rFonts w:ascii="Helvetica" w:hAnsi="Helvetica"/>
          <w:sz w:val="24"/>
        </w:rPr>
        <w:t xml:space="preserve"> before 2018!</w:t>
      </w:r>
      <w:r w:rsidR="006A5669" w:rsidRPr="00D20476">
        <w:rPr>
          <w:rFonts w:ascii="Helvetica" w:hAnsi="Helvetica"/>
          <w:sz w:val="24"/>
        </w:rPr>
        <w:t xml:space="preserve"> For instance, i</w:t>
      </w:r>
      <w:r w:rsidR="00480160" w:rsidRPr="00D20476">
        <w:rPr>
          <w:rFonts w:ascii="Helvetica" w:hAnsi="Helvetica"/>
          <w:sz w:val="24"/>
        </w:rPr>
        <w:t xml:space="preserve">n 2017, </w:t>
      </w:r>
      <w:r w:rsidRPr="00D20476">
        <w:rPr>
          <w:rFonts w:ascii="Helvetica" w:hAnsi="Helvetica"/>
          <w:sz w:val="24"/>
        </w:rPr>
        <w:t>I analyzed</w:t>
      </w:r>
      <w:r w:rsidR="00480160" w:rsidRPr="00D20476">
        <w:rPr>
          <w:rFonts w:ascii="Helvetica" w:hAnsi="Helvetica"/>
          <w:sz w:val="24"/>
        </w:rPr>
        <w:t xml:space="preserve"> </w:t>
      </w:r>
      <w:r w:rsidRPr="00D20476">
        <w:rPr>
          <w:rFonts w:ascii="Helvetica" w:hAnsi="Helvetica"/>
          <w:sz w:val="24"/>
        </w:rPr>
        <w:t xml:space="preserve">OSSE’s </w:t>
      </w:r>
      <w:r w:rsidR="00480160" w:rsidRPr="00D20476">
        <w:rPr>
          <w:rFonts w:ascii="Helvetica" w:hAnsi="Helvetica"/>
          <w:sz w:val="24"/>
        </w:rPr>
        <w:t xml:space="preserve">lax enforcement </w:t>
      </w:r>
      <w:r w:rsidR="009F7EB5" w:rsidRPr="00D20476">
        <w:rPr>
          <w:rFonts w:ascii="Helvetica" w:hAnsi="Helvetica"/>
          <w:sz w:val="24"/>
        </w:rPr>
        <w:t>of</w:t>
      </w:r>
      <w:r w:rsidR="00C35345">
        <w:rPr>
          <w:rFonts w:ascii="Helvetica" w:hAnsi="Helvetica"/>
          <w:sz w:val="24"/>
        </w:rPr>
        <w:t xml:space="preserve"> (</w:t>
      </w:r>
      <w:r w:rsidR="009F7EB5" w:rsidRPr="00D20476">
        <w:rPr>
          <w:rFonts w:ascii="Helvetica" w:hAnsi="Helvetica"/>
          <w:sz w:val="24"/>
        </w:rPr>
        <w:t>and tenuous grasp of reality around</w:t>
      </w:r>
      <w:r w:rsidR="00C35345">
        <w:rPr>
          <w:rFonts w:ascii="Helvetica" w:hAnsi="Helvetica"/>
          <w:sz w:val="24"/>
        </w:rPr>
        <w:t xml:space="preserve">) </w:t>
      </w:r>
      <w:r w:rsidR="00480160" w:rsidRPr="00D20476">
        <w:rPr>
          <w:rFonts w:ascii="Helvetica" w:hAnsi="Helvetica"/>
          <w:sz w:val="24"/>
        </w:rPr>
        <w:t xml:space="preserve">the Healthy Schools Act: </w:t>
      </w:r>
    </w:p>
    <w:p w14:paraId="654AA5E2" w14:textId="77777777" w:rsidR="00C35345" w:rsidRDefault="00C35345">
      <w:pPr>
        <w:pStyle w:val="EndnoteText"/>
        <w:rPr>
          <w:rFonts w:ascii="Helvetica" w:hAnsi="Helvetica"/>
          <w:sz w:val="24"/>
        </w:rPr>
      </w:pPr>
    </w:p>
    <w:p w14:paraId="59386896" w14:textId="160521B0" w:rsidR="00D24AEA" w:rsidRPr="00D20476" w:rsidRDefault="00EB4073">
      <w:pPr>
        <w:pStyle w:val="EndnoteText"/>
        <w:rPr>
          <w:rFonts w:ascii="Helvetica" w:hAnsi="Helvetica"/>
          <w:sz w:val="24"/>
        </w:rPr>
      </w:pPr>
      <w:hyperlink r:id="rId20" w:history="1">
        <w:r w:rsidR="00C35345" w:rsidRPr="00127B3B">
          <w:rPr>
            <w:rStyle w:val="Hyperlink"/>
            <w:rFonts w:ascii="Helvetica" w:hAnsi="Helvetica"/>
            <w:sz w:val="24"/>
          </w:rPr>
          <w:t>https://educationdc.net/2017/12/02/unhealthy-school-acts/</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175B88" w14:textId="77777777" w:rsidR="00DC1DD8" w:rsidRDefault="00DC1D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92CE83" w14:textId="77777777" w:rsidR="00DC1DD8" w:rsidRDefault="00DC1D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9D588" w14:textId="77777777" w:rsidR="00DC1DD8" w:rsidRDefault="00DC1D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A075B7" w14:textId="77777777" w:rsidR="00EB4073" w:rsidRDefault="00EB4073" w:rsidP="007D4EF7">
      <w:r>
        <w:separator/>
      </w:r>
    </w:p>
  </w:footnote>
  <w:footnote w:type="continuationSeparator" w:id="0">
    <w:p w14:paraId="6047FFCF" w14:textId="77777777" w:rsidR="00EB4073" w:rsidRDefault="00EB4073" w:rsidP="007D4E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12730662"/>
      <w:docPartObj>
        <w:docPartGallery w:val="Page Numbers (Top of Page)"/>
        <w:docPartUnique/>
      </w:docPartObj>
    </w:sdtPr>
    <w:sdtContent>
      <w:p w14:paraId="73FDCF19" w14:textId="50263D56" w:rsidR="00DC1DD8" w:rsidRDefault="00DC1DD8" w:rsidP="00127B3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2C6C03" w14:textId="77777777" w:rsidR="00DC1DD8" w:rsidRDefault="00DC1DD8" w:rsidP="00DC1DD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17474367"/>
      <w:docPartObj>
        <w:docPartGallery w:val="Page Numbers (Top of Page)"/>
        <w:docPartUnique/>
      </w:docPartObj>
    </w:sdtPr>
    <w:sdtContent>
      <w:p w14:paraId="43193FF3" w14:textId="2CC5E1E8" w:rsidR="00DC1DD8" w:rsidRDefault="00DC1DD8" w:rsidP="00127B3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9FEE96D" w14:textId="77777777" w:rsidR="00DC1DD8" w:rsidRDefault="00DC1DD8" w:rsidP="00DC1DD8">
    <w:pPr>
      <w:pStyle w:val="Header"/>
      <w:ind w:right="360"/>
    </w:pPr>
    <w:r>
      <w:t xml:space="preserve">Testimony, Valerie </w:t>
    </w:r>
    <w:proofErr w:type="spellStart"/>
    <w:r>
      <w:t>Jablow</w:t>
    </w:r>
    <w:proofErr w:type="spellEnd"/>
    <w:r>
      <w:t xml:space="preserve">, 3/6/19, </w:t>
    </w:r>
    <w:proofErr w:type="spellStart"/>
    <w:r>
      <w:t>Hanseul</w:t>
    </w:r>
    <w:proofErr w:type="spellEnd"/>
    <w:r>
      <w:t xml:space="preserve"> Kang </w:t>
    </w:r>
    <w:proofErr w:type="spellStart"/>
    <w:r>
      <w:t>Renomination</w:t>
    </w:r>
    <w:proofErr w:type="spellEnd"/>
  </w:p>
  <w:p w14:paraId="74B71CD3" w14:textId="77777777" w:rsidR="00DC1DD8" w:rsidRDefault="00DC1DD8" w:rsidP="00DC1DD8">
    <w:pPr>
      <w:pStyle w:val="Header"/>
      <w:ind w:right="360"/>
    </w:pPr>
    <w:r>
      <w:t>102 5</w:t>
    </w:r>
    <w:r w:rsidRPr="00DC1DD8">
      <w:rPr>
        <w:vertAlign w:val="superscript"/>
      </w:rPr>
      <w:t>th</w:t>
    </w:r>
    <w:r>
      <w:t xml:space="preserve"> St. NE WDC  20002</w:t>
    </w:r>
  </w:p>
  <w:p w14:paraId="7EB94B1F" w14:textId="77777777" w:rsidR="00DC1DD8" w:rsidRDefault="00DC1DD8" w:rsidP="00DC1DD8">
    <w:pPr>
      <w:pStyle w:val="Header"/>
      <w:ind w:right="360"/>
    </w:pPr>
    <w:r>
      <w:t>202-997-1563</w:t>
    </w:r>
  </w:p>
  <w:p w14:paraId="0CA8218E" w14:textId="64DC9E7F" w:rsidR="00DC1DD8" w:rsidRDefault="00DC1DD8" w:rsidP="00DC1DD8">
    <w:pPr>
      <w:pStyle w:val="Header"/>
      <w:ind w:right="360"/>
    </w:pPr>
    <w:bookmarkStart w:id="0" w:name="_GoBack"/>
    <w:bookmarkEnd w:id="0"/>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3C739" w14:textId="77777777" w:rsidR="00DC1DD8" w:rsidRDefault="00DC1D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oNotTrackMoves/>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B49"/>
    <w:rsid w:val="000139E3"/>
    <w:rsid w:val="000227E8"/>
    <w:rsid w:val="0002502D"/>
    <w:rsid w:val="0006352B"/>
    <w:rsid w:val="000728FC"/>
    <w:rsid w:val="00075F3C"/>
    <w:rsid w:val="000778C7"/>
    <w:rsid w:val="00092A62"/>
    <w:rsid w:val="000C54FB"/>
    <w:rsid w:val="000D2471"/>
    <w:rsid w:val="000D48E8"/>
    <w:rsid w:val="00102B7F"/>
    <w:rsid w:val="001176A6"/>
    <w:rsid w:val="00123F6A"/>
    <w:rsid w:val="00147E5B"/>
    <w:rsid w:val="0015051B"/>
    <w:rsid w:val="001631F2"/>
    <w:rsid w:val="001738BE"/>
    <w:rsid w:val="00177BE5"/>
    <w:rsid w:val="001A0DC7"/>
    <w:rsid w:val="001C29EB"/>
    <w:rsid w:val="001C6536"/>
    <w:rsid w:val="001D5F4C"/>
    <w:rsid w:val="001D7CB1"/>
    <w:rsid w:val="001E209E"/>
    <w:rsid w:val="001E30A5"/>
    <w:rsid w:val="001F15B7"/>
    <w:rsid w:val="001F2E7E"/>
    <w:rsid w:val="00203937"/>
    <w:rsid w:val="002227D9"/>
    <w:rsid w:val="00223EC7"/>
    <w:rsid w:val="00226D5D"/>
    <w:rsid w:val="00237ABA"/>
    <w:rsid w:val="0024674D"/>
    <w:rsid w:val="0025369C"/>
    <w:rsid w:val="00254BF4"/>
    <w:rsid w:val="00255332"/>
    <w:rsid w:val="00257DC5"/>
    <w:rsid w:val="00263224"/>
    <w:rsid w:val="00271067"/>
    <w:rsid w:val="00287C9E"/>
    <w:rsid w:val="00292DBE"/>
    <w:rsid w:val="002966D6"/>
    <w:rsid w:val="002A5063"/>
    <w:rsid w:val="002A5358"/>
    <w:rsid w:val="002B4FE9"/>
    <w:rsid w:val="002B6C67"/>
    <w:rsid w:val="002D7D73"/>
    <w:rsid w:val="003059CF"/>
    <w:rsid w:val="00312F4B"/>
    <w:rsid w:val="00323CA7"/>
    <w:rsid w:val="00323F81"/>
    <w:rsid w:val="0032438D"/>
    <w:rsid w:val="0033193F"/>
    <w:rsid w:val="0033374D"/>
    <w:rsid w:val="003343BE"/>
    <w:rsid w:val="00343701"/>
    <w:rsid w:val="003509FA"/>
    <w:rsid w:val="00371F4F"/>
    <w:rsid w:val="00386AED"/>
    <w:rsid w:val="003A2352"/>
    <w:rsid w:val="003A43CB"/>
    <w:rsid w:val="003C1D1E"/>
    <w:rsid w:val="003D3A14"/>
    <w:rsid w:val="00405B23"/>
    <w:rsid w:val="00412AB6"/>
    <w:rsid w:val="00426B28"/>
    <w:rsid w:val="00433E20"/>
    <w:rsid w:val="004541DD"/>
    <w:rsid w:val="00456C18"/>
    <w:rsid w:val="0046116A"/>
    <w:rsid w:val="00465637"/>
    <w:rsid w:val="00480160"/>
    <w:rsid w:val="004825BC"/>
    <w:rsid w:val="00484607"/>
    <w:rsid w:val="004906AC"/>
    <w:rsid w:val="00490ACD"/>
    <w:rsid w:val="004A2768"/>
    <w:rsid w:val="004C7AB5"/>
    <w:rsid w:val="004D5992"/>
    <w:rsid w:val="004E136F"/>
    <w:rsid w:val="004F2220"/>
    <w:rsid w:val="005002C6"/>
    <w:rsid w:val="00500793"/>
    <w:rsid w:val="005136BD"/>
    <w:rsid w:val="00514B01"/>
    <w:rsid w:val="005169B1"/>
    <w:rsid w:val="00527B58"/>
    <w:rsid w:val="00547CD8"/>
    <w:rsid w:val="00555EC8"/>
    <w:rsid w:val="005804AE"/>
    <w:rsid w:val="00596288"/>
    <w:rsid w:val="00597CFA"/>
    <w:rsid w:val="005A2E8E"/>
    <w:rsid w:val="005A514E"/>
    <w:rsid w:val="005B14DA"/>
    <w:rsid w:val="005B6390"/>
    <w:rsid w:val="005D4FA3"/>
    <w:rsid w:val="005D5B49"/>
    <w:rsid w:val="0060320E"/>
    <w:rsid w:val="00605F0C"/>
    <w:rsid w:val="00610772"/>
    <w:rsid w:val="00610FAA"/>
    <w:rsid w:val="00622C6C"/>
    <w:rsid w:val="00633413"/>
    <w:rsid w:val="00634853"/>
    <w:rsid w:val="006417EB"/>
    <w:rsid w:val="006458B6"/>
    <w:rsid w:val="00646D0F"/>
    <w:rsid w:val="006522D2"/>
    <w:rsid w:val="00652A78"/>
    <w:rsid w:val="00657209"/>
    <w:rsid w:val="00672A03"/>
    <w:rsid w:val="00675990"/>
    <w:rsid w:val="006842D6"/>
    <w:rsid w:val="00685E3D"/>
    <w:rsid w:val="00686129"/>
    <w:rsid w:val="00691576"/>
    <w:rsid w:val="006A5669"/>
    <w:rsid w:val="006C4A1E"/>
    <w:rsid w:val="006D4176"/>
    <w:rsid w:val="007043BF"/>
    <w:rsid w:val="00720B39"/>
    <w:rsid w:val="00724897"/>
    <w:rsid w:val="0073339B"/>
    <w:rsid w:val="0073695C"/>
    <w:rsid w:val="00745589"/>
    <w:rsid w:val="007477DB"/>
    <w:rsid w:val="007522D1"/>
    <w:rsid w:val="007525C8"/>
    <w:rsid w:val="00752A5B"/>
    <w:rsid w:val="00763328"/>
    <w:rsid w:val="0077406B"/>
    <w:rsid w:val="00781F92"/>
    <w:rsid w:val="0078441B"/>
    <w:rsid w:val="00797C08"/>
    <w:rsid w:val="007D2EBA"/>
    <w:rsid w:val="007D4EF7"/>
    <w:rsid w:val="00815299"/>
    <w:rsid w:val="00821FCE"/>
    <w:rsid w:val="0083428E"/>
    <w:rsid w:val="00860A97"/>
    <w:rsid w:val="00861A7C"/>
    <w:rsid w:val="00865652"/>
    <w:rsid w:val="00873C8B"/>
    <w:rsid w:val="00880DE6"/>
    <w:rsid w:val="008A06D2"/>
    <w:rsid w:val="008B4A91"/>
    <w:rsid w:val="008C0604"/>
    <w:rsid w:val="008C7F74"/>
    <w:rsid w:val="008D060C"/>
    <w:rsid w:val="00902085"/>
    <w:rsid w:val="009137E3"/>
    <w:rsid w:val="009208A2"/>
    <w:rsid w:val="009246FC"/>
    <w:rsid w:val="009419F7"/>
    <w:rsid w:val="00963B7E"/>
    <w:rsid w:val="00967A58"/>
    <w:rsid w:val="00967CEC"/>
    <w:rsid w:val="0097680E"/>
    <w:rsid w:val="009A20CF"/>
    <w:rsid w:val="009B0285"/>
    <w:rsid w:val="009B7711"/>
    <w:rsid w:val="009C3BD6"/>
    <w:rsid w:val="009F6449"/>
    <w:rsid w:val="009F7EB5"/>
    <w:rsid w:val="00A125F3"/>
    <w:rsid w:val="00A1306B"/>
    <w:rsid w:val="00A16F7D"/>
    <w:rsid w:val="00A41B6D"/>
    <w:rsid w:val="00A41F7A"/>
    <w:rsid w:val="00A42BC9"/>
    <w:rsid w:val="00A50D32"/>
    <w:rsid w:val="00A62496"/>
    <w:rsid w:val="00A8275C"/>
    <w:rsid w:val="00A85506"/>
    <w:rsid w:val="00A97DE9"/>
    <w:rsid w:val="00AA49D9"/>
    <w:rsid w:val="00AE789C"/>
    <w:rsid w:val="00AF020C"/>
    <w:rsid w:val="00AF3E0A"/>
    <w:rsid w:val="00B21780"/>
    <w:rsid w:val="00B21DA3"/>
    <w:rsid w:val="00B2321F"/>
    <w:rsid w:val="00B343DB"/>
    <w:rsid w:val="00B34F4C"/>
    <w:rsid w:val="00B36854"/>
    <w:rsid w:val="00B43373"/>
    <w:rsid w:val="00B46413"/>
    <w:rsid w:val="00B55CA6"/>
    <w:rsid w:val="00B55F0E"/>
    <w:rsid w:val="00B80A8C"/>
    <w:rsid w:val="00B84822"/>
    <w:rsid w:val="00B92070"/>
    <w:rsid w:val="00B958CD"/>
    <w:rsid w:val="00B979E2"/>
    <w:rsid w:val="00BA0A0B"/>
    <w:rsid w:val="00BB0CC1"/>
    <w:rsid w:val="00BB139E"/>
    <w:rsid w:val="00BB1CA8"/>
    <w:rsid w:val="00BB7185"/>
    <w:rsid w:val="00BD67C1"/>
    <w:rsid w:val="00BD7047"/>
    <w:rsid w:val="00BE0782"/>
    <w:rsid w:val="00BE5181"/>
    <w:rsid w:val="00C01EE6"/>
    <w:rsid w:val="00C048BB"/>
    <w:rsid w:val="00C10DA8"/>
    <w:rsid w:val="00C20912"/>
    <w:rsid w:val="00C21C3D"/>
    <w:rsid w:val="00C23812"/>
    <w:rsid w:val="00C23E19"/>
    <w:rsid w:val="00C26A27"/>
    <w:rsid w:val="00C33BB0"/>
    <w:rsid w:val="00C35345"/>
    <w:rsid w:val="00C57D97"/>
    <w:rsid w:val="00C628BF"/>
    <w:rsid w:val="00C752E6"/>
    <w:rsid w:val="00C93513"/>
    <w:rsid w:val="00CB645F"/>
    <w:rsid w:val="00CC63C3"/>
    <w:rsid w:val="00CC7A2D"/>
    <w:rsid w:val="00CE0B8B"/>
    <w:rsid w:val="00CF3D80"/>
    <w:rsid w:val="00D04B6B"/>
    <w:rsid w:val="00D05AB9"/>
    <w:rsid w:val="00D20476"/>
    <w:rsid w:val="00D24AEA"/>
    <w:rsid w:val="00D25F56"/>
    <w:rsid w:val="00D26ADD"/>
    <w:rsid w:val="00D520F7"/>
    <w:rsid w:val="00D52741"/>
    <w:rsid w:val="00D54FA6"/>
    <w:rsid w:val="00D7300A"/>
    <w:rsid w:val="00D82162"/>
    <w:rsid w:val="00D95EC0"/>
    <w:rsid w:val="00DA0D0E"/>
    <w:rsid w:val="00DA0FDA"/>
    <w:rsid w:val="00DC1DD8"/>
    <w:rsid w:val="00DD4557"/>
    <w:rsid w:val="00DD69CD"/>
    <w:rsid w:val="00DE34EC"/>
    <w:rsid w:val="00DE590A"/>
    <w:rsid w:val="00DF7A47"/>
    <w:rsid w:val="00E02945"/>
    <w:rsid w:val="00E052FE"/>
    <w:rsid w:val="00E053BB"/>
    <w:rsid w:val="00E13315"/>
    <w:rsid w:val="00E23EBD"/>
    <w:rsid w:val="00E270B7"/>
    <w:rsid w:val="00E33B52"/>
    <w:rsid w:val="00E35494"/>
    <w:rsid w:val="00E45338"/>
    <w:rsid w:val="00E80497"/>
    <w:rsid w:val="00E91AF0"/>
    <w:rsid w:val="00EA6A45"/>
    <w:rsid w:val="00EB4073"/>
    <w:rsid w:val="00EB7A90"/>
    <w:rsid w:val="00EC7C0E"/>
    <w:rsid w:val="00ED1F49"/>
    <w:rsid w:val="00F04F5D"/>
    <w:rsid w:val="00F129EB"/>
    <w:rsid w:val="00F13C8B"/>
    <w:rsid w:val="00F249BF"/>
    <w:rsid w:val="00F2623F"/>
    <w:rsid w:val="00F439CE"/>
    <w:rsid w:val="00F4658D"/>
    <w:rsid w:val="00F54EC3"/>
    <w:rsid w:val="00F65A70"/>
    <w:rsid w:val="00F66216"/>
    <w:rsid w:val="00F7634A"/>
    <w:rsid w:val="00F82EAF"/>
    <w:rsid w:val="00F83C6D"/>
    <w:rsid w:val="00F84C67"/>
    <w:rsid w:val="00F84FB0"/>
    <w:rsid w:val="00FA6BCC"/>
    <w:rsid w:val="00FB5A95"/>
    <w:rsid w:val="00FC4C66"/>
    <w:rsid w:val="00FC569F"/>
    <w:rsid w:val="00FD2DB4"/>
    <w:rsid w:val="00FE2C1C"/>
    <w:rsid w:val="00FF34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F1B13"/>
  <w14:defaultImageDpi w14:val="32767"/>
  <w15:chartTrackingRefBased/>
  <w15:docId w15:val="{41E80832-76DE-3A4D-9003-E42F33A36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05B23"/>
    <w:rPr>
      <w:rFonts w:ascii="Times New Roman" w:eastAsia="Times New Roman" w:hAnsi="Times New Roman" w:cs="Times New Roman"/>
    </w:rPr>
  </w:style>
  <w:style w:type="paragraph" w:styleId="Heading1">
    <w:name w:val="heading 1"/>
    <w:basedOn w:val="Normal"/>
    <w:link w:val="Heading1Char"/>
    <w:uiPriority w:val="9"/>
    <w:qFormat/>
    <w:rsid w:val="00E270B7"/>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D5B49"/>
    <w:pPr>
      <w:spacing w:before="100" w:beforeAutospacing="1" w:after="100" w:afterAutospacing="1"/>
    </w:pPr>
  </w:style>
  <w:style w:type="character" w:customStyle="1" w:styleId="apple-converted-space">
    <w:name w:val="apple-converted-space"/>
    <w:basedOn w:val="DefaultParagraphFont"/>
    <w:rsid w:val="005D5B49"/>
  </w:style>
  <w:style w:type="character" w:styleId="Hyperlink">
    <w:name w:val="Hyperlink"/>
    <w:basedOn w:val="DefaultParagraphFont"/>
    <w:uiPriority w:val="99"/>
    <w:unhideWhenUsed/>
    <w:rsid w:val="005D5B49"/>
    <w:rPr>
      <w:color w:val="0000FF"/>
      <w:u w:val="single"/>
    </w:rPr>
  </w:style>
  <w:style w:type="character" w:styleId="Emphasis">
    <w:name w:val="Emphasis"/>
    <w:basedOn w:val="DefaultParagraphFont"/>
    <w:uiPriority w:val="20"/>
    <w:qFormat/>
    <w:rsid w:val="005D5B49"/>
    <w:rPr>
      <w:i/>
      <w:iCs/>
    </w:rPr>
  </w:style>
  <w:style w:type="character" w:styleId="UnresolvedMention">
    <w:name w:val="Unresolved Mention"/>
    <w:basedOn w:val="DefaultParagraphFont"/>
    <w:uiPriority w:val="99"/>
    <w:rsid w:val="0073695C"/>
    <w:rPr>
      <w:color w:val="605E5C"/>
      <w:shd w:val="clear" w:color="auto" w:fill="E1DFDD"/>
    </w:rPr>
  </w:style>
  <w:style w:type="paragraph" w:styleId="EndnoteText">
    <w:name w:val="endnote text"/>
    <w:basedOn w:val="Normal"/>
    <w:link w:val="EndnoteTextChar"/>
    <w:uiPriority w:val="99"/>
    <w:unhideWhenUsed/>
    <w:rsid w:val="007D4EF7"/>
    <w:rPr>
      <w:sz w:val="20"/>
      <w:szCs w:val="20"/>
    </w:rPr>
  </w:style>
  <w:style w:type="character" w:customStyle="1" w:styleId="EndnoteTextChar">
    <w:name w:val="Endnote Text Char"/>
    <w:basedOn w:val="DefaultParagraphFont"/>
    <w:link w:val="EndnoteText"/>
    <w:uiPriority w:val="99"/>
    <w:rsid w:val="007D4EF7"/>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7D4EF7"/>
    <w:rPr>
      <w:vertAlign w:val="superscript"/>
    </w:rPr>
  </w:style>
  <w:style w:type="character" w:customStyle="1" w:styleId="Heading1Char">
    <w:name w:val="Heading 1 Char"/>
    <w:basedOn w:val="DefaultParagraphFont"/>
    <w:link w:val="Heading1"/>
    <w:uiPriority w:val="9"/>
    <w:rsid w:val="00E270B7"/>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B21780"/>
    <w:rPr>
      <w:b/>
      <w:bCs/>
    </w:rPr>
  </w:style>
  <w:style w:type="character" w:styleId="FollowedHyperlink">
    <w:name w:val="FollowedHyperlink"/>
    <w:basedOn w:val="DefaultParagraphFont"/>
    <w:uiPriority w:val="99"/>
    <w:semiHidden/>
    <w:unhideWhenUsed/>
    <w:rsid w:val="00F439CE"/>
    <w:rPr>
      <w:color w:val="954F72" w:themeColor="followedHyperlink"/>
      <w:u w:val="single"/>
    </w:rPr>
  </w:style>
  <w:style w:type="paragraph" w:styleId="Header">
    <w:name w:val="header"/>
    <w:basedOn w:val="Normal"/>
    <w:link w:val="HeaderChar"/>
    <w:uiPriority w:val="99"/>
    <w:unhideWhenUsed/>
    <w:rsid w:val="00DC1DD8"/>
    <w:pPr>
      <w:tabs>
        <w:tab w:val="center" w:pos="4680"/>
        <w:tab w:val="right" w:pos="9360"/>
      </w:tabs>
    </w:pPr>
  </w:style>
  <w:style w:type="character" w:customStyle="1" w:styleId="HeaderChar">
    <w:name w:val="Header Char"/>
    <w:basedOn w:val="DefaultParagraphFont"/>
    <w:link w:val="Header"/>
    <w:uiPriority w:val="99"/>
    <w:rsid w:val="00DC1DD8"/>
    <w:rPr>
      <w:rFonts w:ascii="Times New Roman" w:eastAsia="Times New Roman" w:hAnsi="Times New Roman" w:cs="Times New Roman"/>
    </w:rPr>
  </w:style>
  <w:style w:type="paragraph" w:styleId="Footer">
    <w:name w:val="footer"/>
    <w:basedOn w:val="Normal"/>
    <w:link w:val="FooterChar"/>
    <w:uiPriority w:val="99"/>
    <w:unhideWhenUsed/>
    <w:rsid w:val="00DC1DD8"/>
    <w:pPr>
      <w:tabs>
        <w:tab w:val="center" w:pos="4680"/>
        <w:tab w:val="right" w:pos="9360"/>
      </w:tabs>
    </w:pPr>
  </w:style>
  <w:style w:type="character" w:customStyle="1" w:styleId="FooterChar">
    <w:name w:val="Footer Char"/>
    <w:basedOn w:val="DefaultParagraphFont"/>
    <w:link w:val="Footer"/>
    <w:uiPriority w:val="99"/>
    <w:rsid w:val="00DC1DD8"/>
    <w:rPr>
      <w:rFonts w:ascii="Times New Roman" w:eastAsia="Times New Roman" w:hAnsi="Times New Roman" w:cs="Times New Roman"/>
    </w:rPr>
  </w:style>
  <w:style w:type="character" w:styleId="PageNumber">
    <w:name w:val="page number"/>
    <w:basedOn w:val="DefaultParagraphFont"/>
    <w:uiPriority w:val="99"/>
    <w:semiHidden/>
    <w:unhideWhenUsed/>
    <w:rsid w:val="00DC1D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674904">
      <w:bodyDiv w:val="1"/>
      <w:marLeft w:val="0"/>
      <w:marRight w:val="0"/>
      <w:marTop w:val="0"/>
      <w:marBottom w:val="0"/>
      <w:divBdr>
        <w:top w:val="none" w:sz="0" w:space="0" w:color="auto"/>
        <w:left w:val="none" w:sz="0" w:space="0" w:color="auto"/>
        <w:bottom w:val="none" w:sz="0" w:space="0" w:color="auto"/>
        <w:right w:val="none" w:sz="0" w:space="0" w:color="auto"/>
      </w:divBdr>
    </w:div>
    <w:div w:id="262150961">
      <w:bodyDiv w:val="1"/>
      <w:marLeft w:val="0"/>
      <w:marRight w:val="0"/>
      <w:marTop w:val="0"/>
      <w:marBottom w:val="0"/>
      <w:divBdr>
        <w:top w:val="none" w:sz="0" w:space="0" w:color="auto"/>
        <w:left w:val="none" w:sz="0" w:space="0" w:color="auto"/>
        <w:bottom w:val="none" w:sz="0" w:space="0" w:color="auto"/>
        <w:right w:val="none" w:sz="0" w:space="0" w:color="auto"/>
      </w:divBdr>
      <w:divsChild>
        <w:div w:id="5255338">
          <w:marLeft w:val="0"/>
          <w:marRight w:val="0"/>
          <w:marTop w:val="0"/>
          <w:marBottom w:val="0"/>
          <w:divBdr>
            <w:top w:val="none" w:sz="0" w:space="0" w:color="auto"/>
            <w:left w:val="none" w:sz="0" w:space="0" w:color="auto"/>
            <w:bottom w:val="none" w:sz="0" w:space="0" w:color="auto"/>
            <w:right w:val="none" w:sz="0" w:space="0" w:color="auto"/>
          </w:divBdr>
        </w:div>
      </w:divsChild>
    </w:div>
    <w:div w:id="474759513">
      <w:bodyDiv w:val="1"/>
      <w:marLeft w:val="0"/>
      <w:marRight w:val="0"/>
      <w:marTop w:val="0"/>
      <w:marBottom w:val="0"/>
      <w:divBdr>
        <w:top w:val="none" w:sz="0" w:space="0" w:color="auto"/>
        <w:left w:val="none" w:sz="0" w:space="0" w:color="auto"/>
        <w:bottom w:val="none" w:sz="0" w:space="0" w:color="auto"/>
        <w:right w:val="none" w:sz="0" w:space="0" w:color="auto"/>
      </w:divBdr>
    </w:div>
    <w:div w:id="519395997">
      <w:bodyDiv w:val="1"/>
      <w:marLeft w:val="0"/>
      <w:marRight w:val="0"/>
      <w:marTop w:val="0"/>
      <w:marBottom w:val="0"/>
      <w:divBdr>
        <w:top w:val="none" w:sz="0" w:space="0" w:color="auto"/>
        <w:left w:val="none" w:sz="0" w:space="0" w:color="auto"/>
        <w:bottom w:val="none" w:sz="0" w:space="0" w:color="auto"/>
        <w:right w:val="none" w:sz="0" w:space="0" w:color="auto"/>
      </w:divBdr>
    </w:div>
    <w:div w:id="614217040">
      <w:bodyDiv w:val="1"/>
      <w:marLeft w:val="0"/>
      <w:marRight w:val="0"/>
      <w:marTop w:val="0"/>
      <w:marBottom w:val="0"/>
      <w:divBdr>
        <w:top w:val="none" w:sz="0" w:space="0" w:color="auto"/>
        <w:left w:val="none" w:sz="0" w:space="0" w:color="auto"/>
        <w:bottom w:val="none" w:sz="0" w:space="0" w:color="auto"/>
        <w:right w:val="none" w:sz="0" w:space="0" w:color="auto"/>
      </w:divBdr>
    </w:div>
    <w:div w:id="634531294">
      <w:bodyDiv w:val="1"/>
      <w:marLeft w:val="0"/>
      <w:marRight w:val="0"/>
      <w:marTop w:val="0"/>
      <w:marBottom w:val="0"/>
      <w:divBdr>
        <w:top w:val="none" w:sz="0" w:space="0" w:color="auto"/>
        <w:left w:val="none" w:sz="0" w:space="0" w:color="auto"/>
        <w:bottom w:val="none" w:sz="0" w:space="0" w:color="auto"/>
        <w:right w:val="none" w:sz="0" w:space="0" w:color="auto"/>
      </w:divBdr>
    </w:div>
    <w:div w:id="666596064">
      <w:bodyDiv w:val="1"/>
      <w:marLeft w:val="0"/>
      <w:marRight w:val="0"/>
      <w:marTop w:val="0"/>
      <w:marBottom w:val="0"/>
      <w:divBdr>
        <w:top w:val="none" w:sz="0" w:space="0" w:color="auto"/>
        <w:left w:val="none" w:sz="0" w:space="0" w:color="auto"/>
        <w:bottom w:val="none" w:sz="0" w:space="0" w:color="auto"/>
        <w:right w:val="none" w:sz="0" w:space="0" w:color="auto"/>
      </w:divBdr>
    </w:div>
    <w:div w:id="1214777623">
      <w:bodyDiv w:val="1"/>
      <w:marLeft w:val="0"/>
      <w:marRight w:val="0"/>
      <w:marTop w:val="0"/>
      <w:marBottom w:val="0"/>
      <w:divBdr>
        <w:top w:val="none" w:sz="0" w:space="0" w:color="auto"/>
        <w:left w:val="none" w:sz="0" w:space="0" w:color="auto"/>
        <w:bottom w:val="none" w:sz="0" w:space="0" w:color="auto"/>
        <w:right w:val="none" w:sz="0" w:space="0" w:color="auto"/>
      </w:divBdr>
    </w:div>
    <w:div w:id="1483423178">
      <w:bodyDiv w:val="1"/>
      <w:marLeft w:val="0"/>
      <w:marRight w:val="0"/>
      <w:marTop w:val="0"/>
      <w:marBottom w:val="0"/>
      <w:divBdr>
        <w:top w:val="none" w:sz="0" w:space="0" w:color="auto"/>
        <w:left w:val="none" w:sz="0" w:space="0" w:color="auto"/>
        <w:bottom w:val="none" w:sz="0" w:space="0" w:color="auto"/>
        <w:right w:val="none" w:sz="0" w:space="0" w:color="auto"/>
      </w:divBdr>
    </w:div>
    <w:div w:id="1916352068">
      <w:bodyDiv w:val="1"/>
      <w:marLeft w:val="0"/>
      <w:marRight w:val="0"/>
      <w:marTop w:val="0"/>
      <w:marBottom w:val="0"/>
      <w:divBdr>
        <w:top w:val="none" w:sz="0" w:space="0" w:color="auto"/>
        <w:left w:val="none" w:sz="0" w:space="0" w:color="auto"/>
        <w:bottom w:val="none" w:sz="0" w:space="0" w:color="auto"/>
        <w:right w:val="none" w:sz="0" w:space="0" w:color="auto"/>
      </w:divBdr>
    </w:div>
    <w:div w:id="194989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endnotes.xml.rels><?xml version="1.0" encoding="UTF-8" standalone="yes"?>
<Relationships xmlns="http://schemas.openxmlformats.org/package/2006/relationships"><Relationship Id="rId8" Type="http://schemas.openxmlformats.org/officeDocument/2006/relationships/hyperlink" Target="https://www.nbcwashington.com/investigations/DC-Public-Schools-Allow-Middle-Schools-to-Fall-Short-of-Required-Science-Social-Studies-Instruction-502387661.html" TargetMode="External"/><Relationship Id="rId13" Type="http://schemas.openxmlformats.org/officeDocument/2006/relationships/hyperlink" Target="https://www.washingtoncitypaper.com/news/article/21006459/behind-the-consulting-firm-raking-in-millions-from-dc-charter-schools" TargetMode="External"/><Relationship Id="rId18" Type="http://schemas.openxmlformats.org/officeDocument/2006/relationships/hyperlink" Target="https://wamu.org/story/18/02/27/possible-residency-fraud-d-c-s-duke-ellington-school-arts-report-finds/" TargetMode="External"/><Relationship Id="rId3" Type="http://schemas.openxmlformats.org/officeDocument/2006/relationships/hyperlink" Target="https://twitter.com/betsyjwolf/status/1068622214357020672" TargetMode="External"/><Relationship Id="rId7" Type="http://schemas.openxmlformats.org/officeDocument/2006/relationships/hyperlink" Target="https://twitter.com/DCWard7teacher/status/1100383965851070464" TargetMode="External"/><Relationship Id="rId12" Type="http://schemas.openxmlformats.org/officeDocument/2006/relationships/hyperlink" Target="https://educationdc.net/2018/04/20/this-is-not-a-law-that-we-are-enforcing/" TargetMode="External"/><Relationship Id="rId17" Type="http://schemas.openxmlformats.org/officeDocument/2006/relationships/hyperlink" Target="https://www.washingtonpost.com/local/dc-politics/secret-probe-points-to-widespread-enrollment-fraud-at-acclaimed-dc-high-school/2018/02/27/e20d2684-1b33-11e8-b2d9-08e748f892c0_story.html?utm_term=.26d273c95e40" TargetMode="External"/><Relationship Id="rId2" Type="http://schemas.openxmlformats.org/officeDocument/2006/relationships/hyperlink" Target="https://educationdc.files.wordpress.com/2016/11/data-review-slides.pdf" TargetMode="External"/><Relationship Id="rId16" Type="http://schemas.openxmlformats.org/officeDocument/2006/relationships/hyperlink" Target="https://educationdc.net/2018/11/28/why-dc-needs-independent-education-data-ellington-edition/" TargetMode="External"/><Relationship Id="rId20" Type="http://schemas.openxmlformats.org/officeDocument/2006/relationships/hyperlink" Target="https://educationdc.net/2017/12/02/unhealthy-school-acts/" TargetMode="External"/><Relationship Id="rId1" Type="http://schemas.openxmlformats.org/officeDocument/2006/relationships/hyperlink" Target="https://twitter.com/betsyjwolf/status/1071440317218504704" TargetMode="External"/><Relationship Id="rId6" Type="http://schemas.openxmlformats.org/officeDocument/2006/relationships/hyperlink" Target="https://www.youtube.com/watch?v=_jvAVsURVvI&amp;feature=youtu.be" TargetMode="External"/><Relationship Id="rId11" Type="http://schemas.openxmlformats.org/officeDocument/2006/relationships/hyperlink" Target="https://educationdc.net/2018/07/06/dc-graduation-rates-propaganda/" TargetMode="External"/><Relationship Id="rId5" Type="http://schemas.openxmlformats.org/officeDocument/2006/relationships/hyperlink" Target="https://educationdc.net/2019/02/16/seeing-stars/" TargetMode="External"/><Relationship Id="rId15" Type="http://schemas.openxmlformats.org/officeDocument/2006/relationships/hyperlink" Target="https://drive.google.com/file/d/178D1j9DKSpl7UL-tEi9DoYVrF2KBsHIN/view?ts=5c735e98" TargetMode="External"/><Relationship Id="rId10" Type="http://schemas.openxmlformats.org/officeDocument/2006/relationships/hyperlink" Target="https://wamu.org/story/17/11/28/really-happened-ballou-d-c-high-school-every-senior-got-college/" TargetMode="External"/><Relationship Id="rId19" Type="http://schemas.openxmlformats.org/officeDocument/2006/relationships/hyperlink" Target="https://educationdc.net/2016/06/17/different-dc-public-middle-schools-use-different-parcc-math-tests/" TargetMode="External"/><Relationship Id="rId4" Type="http://schemas.openxmlformats.org/officeDocument/2006/relationships/hyperlink" Target="https://educationdc.files.wordpress.com/2019/02/understanding-the-star-rating-in-depth-.pdf" TargetMode="External"/><Relationship Id="rId9" Type="http://schemas.openxmlformats.org/officeDocument/2006/relationships/hyperlink" Target="https://www.washingtoncitypaper.com/news/city-desk/article/21038004/special-ed-advocates-call-for-investigation-into-unlicensed-company-serving-charter-students" TargetMode="External"/><Relationship Id="rId14" Type="http://schemas.openxmlformats.org/officeDocument/2006/relationships/hyperlink" Target="https://drive.google.com/drive/folders/1P1mYDKbcdASIDU8qRXGkiF4OE6vTMhh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311</TotalTime>
  <Pages>6</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Horne</dc:creator>
  <cp:keywords/>
  <dc:description/>
  <cp:lastModifiedBy>William Horne</cp:lastModifiedBy>
  <cp:revision>244</cp:revision>
  <dcterms:created xsi:type="dcterms:W3CDTF">2019-03-03T19:56:00Z</dcterms:created>
  <dcterms:modified xsi:type="dcterms:W3CDTF">2019-03-06T12:52:00Z</dcterms:modified>
</cp:coreProperties>
</file>