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9D420B" w14:textId="77777777" w:rsidR="00810741" w:rsidRPr="003E1982" w:rsidRDefault="00810741" w:rsidP="00810741">
      <w:pPr>
        <w:spacing w:after="0" w:line="240" w:lineRule="auto"/>
        <w:ind w:left="360"/>
        <w:jc w:val="center"/>
        <w:rPr>
          <w:rFonts w:ascii="Times New Roman" w:eastAsia="Times New Roman" w:hAnsi="Times New Roman" w:cs="Times New Roman"/>
          <w:b/>
          <w:bCs/>
        </w:rPr>
      </w:pPr>
      <w:r w:rsidRPr="003E1982">
        <w:rPr>
          <w:rFonts w:ascii="Times New Roman" w:eastAsia="Times New Roman" w:hAnsi="Times New Roman" w:cs="Times New Roman"/>
          <w:b/>
          <w:bCs/>
        </w:rPr>
        <w:t>Testimony</w:t>
      </w:r>
    </w:p>
    <w:p w14:paraId="0CFB7C9C" w14:textId="77777777" w:rsidR="00810741" w:rsidRPr="003E1982" w:rsidRDefault="00810741" w:rsidP="00810741">
      <w:pPr>
        <w:spacing w:after="0" w:line="240" w:lineRule="auto"/>
        <w:ind w:left="360"/>
        <w:jc w:val="center"/>
        <w:rPr>
          <w:rFonts w:ascii="Times New Roman" w:eastAsia="Times New Roman" w:hAnsi="Times New Roman" w:cs="Times New Roman"/>
          <w:b/>
          <w:bCs/>
        </w:rPr>
      </w:pPr>
      <w:r w:rsidRPr="003E1982">
        <w:rPr>
          <w:rFonts w:ascii="Times New Roman" w:eastAsia="Times New Roman" w:hAnsi="Times New Roman" w:cs="Times New Roman"/>
          <w:b/>
          <w:bCs/>
        </w:rPr>
        <w:t>Suzanne Wells</w:t>
      </w:r>
    </w:p>
    <w:p w14:paraId="26E833A1" w14:textId="77777777" w:rsidR="00810741" w:rsidRPr="003E1982" w:rsidRDefault="00810741" w:rsidP="00810741">
      <w:pPr>
        <w:spacing w:after="0" w:line="240" w:lineRule="auto"/>
        <w:ind w:left="360"/>
        <w:jc w:val="center"/>
        <w:rPr>
          <w:rFonts w:ascii="Times New Roman" w:eastAsia="Times New Roman" w:hAnsi="Times New Roman" w:cs="Times New Roman"/>
          <w:b/>
          <w:bCs/>
        </w:rPr>
      </w:pPr>
      <w:r w:rsidRPr="003E1982">
        <w:rPr>
          <w:rFonts w:ascii="Times New Roman" w:eastAsia="Times New Roman" w:hAnsi="Times New Roman" w:cs="Times New Roman"/>
          <w:b/>
          <w:bCs/>
        </w:rPr>
        <w:t>Capitol Hill Public Schools Parent Organization (CHPSPO)</w:t>
      </w:r>
    </w:p>
    <w:p w14:paraId="351181DA" w14:textId="77777777" w:rsidR="00810741" w:rsidRPr="003E1982" w:rsidRDefault="00810741" w:rsidP="00810741">
      <w:pPr>
        <w:spacing w:after="0" w:line="240" w:lineRule="auto"/>
        <w:ind w:left="360"/>
        <w:jc w:val="center"/>
        <w:rPr>
          <w:rFonts w:ascii="Times New Roman" w:eastAsia="Times New Roman" w:hAnsi="Times New Roman" w:cs="Times New Roman"/>
          <w:b/>
          <w:bCs/>
        </w:rPr>
      </w:pPr>
      <w:r w:rsidRPr="003E1982">
        <w:rPr>
          <w:rFonts w:ascii="Times New Roman" w:eastAsia="Times New Roman" w:hAnsi="Times New Roman" w:cs="Times New Roman"/>
          <w:b/>
          <w:bCs/>
        </w:rPr>
        <w:t xml:space="preserve">before the </w:t>
      </w:r>
    </w:p>
    <w:p w14:paraId="7BAF6447" w14:textId="77777777" w:rsidR="00810741" w:rsidRPr="003E1982" w:rsidRDefault="00810741" w:rsidP="00810741">
      <w:pPr>
        <w:spacing w:after="0" w:line="240" w:lineRule="auto"/>
        <w:ind w:left="360"/>
        <w:jc w:val="center"/>
        <w:rPr>
          <w:rFonts w:ascii="Times New Roman" w:eastAsia="Times New Roman" w:hAnsi="Times New Roman" w:cs="Times New Roman"/>
          <w:b/>
          <w:bCs/>
        </w:rPr>
      </w:pPr>
      <w:r w:rsidRPr="003E1982">
        <w:rPr>
          <w:rFonts w:ascii="Times New Roman" w:eastAsia="Times New Roman" w:hAnsi="Times New Roman" w:cs="Times New Roman"/>
          <w:b/>
          <w:bCs/>
        </w:rPr>
        <w:t>Education Committee</w:t>
      </w:r>
    </w:p>
    <w:p w14:paraId="05FE7408" w14:textId="77777777" w:rsidR="008A707A" w:rsidRPr="003E1982" w:rsidRDefault="008A707A" w:rsidP="00810741">
      <w:pPr>
        <w:spacing w:after="0" w:line="240" w:lineRule="auto"/>
        <w:ind w:left="360"/>
        <w:jc w:val="center"/>
        <w:rPr>
          <w:rFonts w:ascii="Times New Roman" w:eastAsia="Times New Roman" w:hAnsi="Times New Roman" w:cs="Times New Roman"/>
          <w:b/>
          <w:bCs/>
        </w:rPr>
      </w:pPr>
      <w:r w:rsidRPr="003E1982">
        <w:rPr>
          <w:rFonts w:ascii="Times New Roman" w:eastAsia="Times New Roman" w:hAnsi="Times New Roman" w:cs="Times New Roman"/>
          <w:b/>
          <w:bCs/>
        </w:rPr>
        <w:t>Roundtable</w:t>
      </w:r>
    </w:p>
    <w:p w14:paraId="2A3B5262" w14:textId="57D48E85" w:rsidR="008A707A" w:rsidRPr="003E1982" w:rsidRDefault="008A707A" w:rsidP="00810741">
      <w:pPr>
        <w:spacing w:after="0" w:line="240" w:lineRule="auto"/>
        <w:ind w:left="360"/>
        <w:jc w:val="center"/>
        <w:rPr>
          <w:rFonts w:ascii="Times New Roman" w:eastAsia="Times New Roman" w:hAnsi="Times New Roman" w:cs="Times New Roman"/>
          <w:b/>
          <w:bCs/>
        </w:rPr>
      </w:pPr>
      <w:r w:rsidRPr="003E1982">
        <w:rPr>
          <w:rFonts w:ascii="Times New Roman" w:eastAsia="Times New Roman" w:hAnsi="Times New Roman" w:cs="Times New Roman"/>
          <w:b/>
          <w:bCs/>
        </w:rPr>
        <w:t>The District of Columbia Public Schools’ Strategic Plan</w:t>
      </w:r>
    </w:p>
    <w:p w14:paraId="3A471989" w14:textId="54AB629A" w:rsidR="008A707A" w:rsidRPr="003E1982" w:rsidRDefault="008A707A" w:rsidP="00810741">
      <w:pPr>
        <w:spacing w:after="0" w:line="240" w:lineRule="auto"/>
        <w:ind w:left="360"/>
        <w:jc w:val="center"/>
        <w:rPr>
          <w:rFonts w:ascii="Times New Roman" w:eastAsia="Times New Roman" w:hAnsi="Times New Roman" w:cs="Times New Roman"/>
          <w:b/>
          <w:bCs/>
        </w:rPr>
      </w:pPr>
      <w:r w:rsidRPr="003E1982">
        <w:rPr>
          <w:rFonts w:ascii="Times New Roman" w:eastAsia="Times New Roman" w:hAnsi="Times New Roman" w:cs="Times New Roman"/>
          <w:b/>
          <w:bCs/>
        </w:rPr>
        <w:t>September 21, 2017</w:t>
      </w:r>
    </w:p>
    <w:p w14:paraId="0F6E341E" w14:textId="77777777" w:rsidR="00810741" w:rsidRPr="003E1982" w:rsidRDefault="00810741" w:rsidP="00810741">
      <w:pPr>
        <w:spacing w:after="0" w:line="240" w:lineRule="auto"/>
        <w:ind w:left="360"/>
        <w:jc w:val="both"/>
        <w:rPr>
          <w:rFonts w:ascii="Times New Roman" w:eastAsia="Times New Roman" w:hAnsi="Times New Roman" w:cs="Times New Roman"/>
          <w:b/>
          <w:bCs/>
        </w:rPr>
      </w:pPr>
    </w:p>
    <w:p w14:paraId="11D22A88" w14:textId="5F752B47" w:rsidR="00810741" w:rsidRPr="003E1982" w:rsidRDefault="00810741" w:rsidP="00810741">
      <w:pPr>
        <w:spacing w:after="0" w:line="240" w:lineRule="auto"/>
        <w:ind w:left="360"/>
        <w:rPr>
          <w:rFonts w:ascii="Times New Roman" w:eastAsia="Times New Roman" w:hAnsi="Times New Roman" w:cs="Times New Roman"/>
          <w:bCs/>
        </w:rPr>
      </w:pPr>
      <w:r w:rsidRPr="003E1982">
        <w:rPr>
          <w:rFonts w:ascii="Times New Roman" w:eastAsia="Times New Roman" w:hAnsi="Times New Roman" w:cs="Times New Roman"/>
          <w:bCs/>
        </w:rPr>
        <w:t xml:space="preserve">Thank you for the opportunity to speak today at the </w:t>
      </w:r>
      <w:r w:rsidR="008A707A" w:rsidRPr="003E1982">
        <w:rPr>
          <w:rFonts w:ascii="Times New Roman" w:eastAsia="Times New Roman" w:hAnsi="Times New Roman" w:cs="Times New Roman"/>
          <w:bCs/>
        </w:rPr>
        <w:t xml:space="preserve">Roundtable on the District of Columbia Public Schools’ Strategic Plan for 2017 – 2022. </w:t>
      </w:r>
      <w:r w:rsidRPr="003E1982">
        <w:rPr>
          <w:rFonts w:ascii="Times New Roman" w:eastAsia="Times New Roman" w:hAnsi="Times New Roman" w:cs="Times New Roman"/>
          <w:bCs/>
        </w:rPr>
        <w:t xml:space="preserve">I am going to focus my remarks on </w:t>
      </w:r>
      <w:r w:rsidR="008A707A" w:rsidRPr="003E1982">
        <w:rPr>
          <w:rFonts w:ascii="Times New Roman" w:eastAsia="Times New Roman" w:hAnsi="Times New Roman" w:cs="Times New Roman"/>
          <w:bCs/>
        </w:rPr>
        <w:t xml:space="preserve">Goal 6, and the </w:t>
      </w:r>
      <w:r w:rsidR="007F3C78" w:rsidRPr="003E1982">
        <w:rPr>
          <w:rFonts w:ascii="Times New Roman" w:eastAsia="Times New Roman" w:hAnsi="Times New Roman" w:cs="Times New Roman"/>
          <w:bCs/>
        </w:rPr>
        <w:t>goal of having 54,000</w:t>
      </w:r>
      <w:r w:rsidR="008A707A" w:rsidRPr="003E1982">
        <w:rPr>
          <w:rFonts w:ascii="Times New Roman" w:eastAsia="Times New Roman" w:hAnsi="Times New Roman" w:cs="Times New Roman"/>
          <w:bCs/>
        </w:rPr>
        <w:t xml:space="preserve"> students </w:t>
      </w:r>
      <w:r w:rsidR="007F3C78" w:rsidRPr="003E1982">
        <w:rPr>
          <w:rFonts w:ascii="Times New Roman" w:eastAsia="Times New Roman" w:hAnsi="Times New Roman" w:cs="Times New Roman"/>
          <w:bCs/>
        </w:rPr>
        <w:t xml:space="preserve">attend </w:t>
      </w:r>
      <w:r w:rsidR="008A707A" w:rsidRPr="003E1982">
        <w:rPr>
          <w:rFonts w:ascii="Times New Roman" w:eastAsia="Times New Roman" w:hAnsi="Times New Roman" w:cs="Times New Roman"/>
          <w:bCs/>
        </w:rPr>
        <w:t xml:space="preserve">DCPS </w:t>
      </w:r>
      <w:r w:rsidR="007F3C78" w:rsidRPr="003E1982">
        <w:rPr>
          <w:rFonts w:ascii="Times New Roman" w:eastAsia="Times New Roman" w:hAnsi="Times New Roman" w:cs="Times New Roman"/>
          <w:bCs/>
        </w:rPr>
        <w:t xml:space="preserve">schools by </w:t>
      </w:r>
      <w:r w:rsidR="008A707A" w:rsidRPr="003E1982">
        <w:rPr>
          <w:rFonts w:ascii="Times New Roman" w:eastAsia="Times New Roman" w:hAnsi="Times New Roman" w:cs="Times New Roman"/>
          <w:bCs/>
        </w:rPr>
        <w:t>2022.</w:t>
      </w:r>
      <w:r w:rsidRPr="003E1982">
        <w:rPr>
          <w:rFonts w:ascii="Times New Roman" w:eastAsia="Times New Roman" w:hAnsi="Times New Roman" w:cs="Times New Roman"/>
          <w:bCs/>
        </w:rPr>
        <w:t xml:space="preserve"> </w:t>
      </w:r>
    </w:p>
    <w:p w14:paraId="46B66FC2" w14:textId="77777777" w:rsidR="00810741" w:rsidRPr="003E1982" w:rsidRDefault="00810741" w:rsidP="00810741">
      <w:pPr>
        <w:spacing w:after="0" w:line="240" w:lineRule="auto"/>
        <w:ind w:left="360"/>
        <w:jc w:val="both"/>
        <w:rPr>
          <w:rFonts w:ascii="Times New Roman" w:eastAsia="Times New Roman" w:hAnsi="Times New Roman" w:cs="Times New Roman"/>
          <w:bCs/>
        </w:rPr>
      </w:pPr>
    </w:p>
    <w:p w14:paraId="51641938" w14:textId="6F884BDB" w:rsidR="007F3C78" w:rsidRPr="003E1982" w:rsidRDefault="007F3C78" w:rsidP="007F3C78">
      <w:pPr>
        <w:spacing w:after="0" w:line="240" w:lineRule="auto"/>
        <w:ind w:left="360"/>
        <w:rPr>
          <w:rFonts w:ascii="Times New Roman" w:eastAsia="Times New Roman" w:hAnsi="Times New Roman" w:cs="Times New Roman"/>
          <w:bCs/>
        </w:rPr>
      </w:pPr>
      <w:r w:rsidRPr="003E1982">
        <w:rPr>
          <w:rFonts w:ascii="Times New Roman" w:eastAsia="Times New Roman" w:hAnsi="Times New Roman" w:cs="Times New Roman"/>
          <w:bCs/>
        </w:rPr>
        <w:t>Every year s</w:t>
      </w:r>
      <w:r w:rsidR="00FA0F1E" w:rsidRPr="003E1982">
        <w:rPr>
          <w:rFonts w:ascii="Times New Roman" w:eastAsia="Times New Roman" w:hAnsi="Times New Roman" w:cs="Times New Roman"/>
          <w:bCs/>
        </w:rPr>
        <w:t>ince 1996, after the passage of the School Reform Act that established the independent Public Charter School Board</w:t>
      </w:r>
      <w:r w:rsidR="00DC6FAF">
        <w:rPr>
          <w:rFonts w:ascii="Times New Roman" w:eastAsia="Times New Roman" w:hAnsi="Times New Roman" w:cs="Times New Roman"/>
          <w:bCs/>
        </w:rPr>
        <w:t xml:space="preserve"> (PCSB)</w:t>
      </w:r>
      <w:r w:rsidR="00FA0F1E" w:rsidRPr="003E1982">
        <w:rPr>
          <w:rFonts w:ascii="Times New Roman" w:eastAsia="Times New Roman" w:hAnsi="Times New Roman" w:cs="Times New Roman"/>
          <w:bCs/>
        </w:rPr>
        <w:t>, the percent of students atte</w:t>
      </w:r>
      <w:r w:rsidRPr="003E1982">
        <w:rPr>
          <w:rFonts w:ascii="Times New Roman" w:eastAsia="Times New Roman" w:hAnsi="Times New Roman" w:cs="Times New Roman"/>
          <w:bCs/>
        </w:rPr>
        <w:t xml:space="preserve">nding our municipally-run DC public schools has fallen when compared with the total number of students attending both DCPS and charter schools.  </w:t>
      </w:r>
      <w:r w:rsidR="004F1222" w:rsidRPr="003E1982">
        <w:rPr>
          <w:rFonts w:ascii="Times New Roman" w:eastAsia="Times New Roman" w:hAnsi="Times New Roman" w:cs="Times New Roman"/>
          <w:bCs/>
        </w:rPr>
        <w:t>In SY 2016/17, 5</w:t>
      </w:r>
      <w:r w:rsidR="001A317A">
        <w:rPr>
          <w:rFonts w:ascii="Times New Roman" w:eastAsia="Times New Roman" w:hAnsi="Times New Roman" w:cs="Times New Roman"/>
          <w:bCs/>
        </w:rPr>
        <w:t>6</w:t>
      </w:r>
      <w:r w:rsidRPr="003E1982">
        <w:rPr>
          <w:rFonts w:ascii="Times New Roman" w:eastAsia="Times New Roman" w:hAnsi="Times New Roman" w:cs="Times New Roman"/>
          <w:bCs/>
        </w:rPr>
        <w:t xml:space="preserve">% or approximately 47,000 of the students </w:t>
      </w:r>
      <w:r w:rsidR="000F2BF6">
        <w:rPr>
          <w:rFonts w:ascii="Times New Roman" w:eastAsia="Times New Roman" w:hAnsi="Times New Roman" w:cs="Times New Roman"/>
          <w:bCs/>
        </w:rPr>
        <w:t xml:space="preserve">between the ages of 3 through 17 </w:t>
      </w:r>
      <w:r w:rsidRPr="003E1982">
        <w:rPr>
          <w:rFonts w:ascii="Times New Roman" w:eastAsia="Times New Roman" w:hAnsi="Times New Roman" w:cs="Times New Roman"/>
          <w:bCs/>
        </w:rPr>
        <w:t>attending public schools a</w:t>
      </w:r>
      <w:r w:rsidR="004F1222" w:rsidRPr="003E1982">
        <w:rPr>
          <w:rFonts w:ascii="Times New Roman" w:eastAsia="Times New Roman" w:hAnsi="Times New Roman" w:cs="Times New Roman"/>
          <w:bCs/>
        </w:rPr>
        <w:t>ttended DC public schools and 4</w:t>
      </w:r>
      <w:r w:rsidR="001A317A">
        <w:rPr>
          <w:rFonts w:ascii="Times New Roman" w:eastAsia="Times New Roman" w:hAnsi="Times New Roman" w:cs="Times New Roman"/>
          <w:bCs/>
        </w:rPr>
        <w:t>4</w:t>
      </w:r>
      <w:r w:rsidRPr="003E1982">
        <w:rPr>
          <w:rFonts w:ascii="Times New Roman" w:eastAsia="Times New Roman" w:hAnsi="Times New Roman" w:cs="Times New Roman"/>
          <w:bCs/>
        </w:rPr>
        <w:t xml:space="preserve">% attended charter schools.  </w:t>
      </w:r>
    </w:p>
    <w:p w14:paraId="1172FC90" w14:textId="77777777" w:rsidR="007F3C78" w:rsidRPr="003E1982" w:rsidRDefault="007F3C78" w:rsidP="007F3C78">
      <w:pPr>
        <w:spacing w:after="0" w:line="240" w:lineRule="auto"/>
        <w:ind w:left="360"/>
        <w:rPr>
          <w:rFonts w:ascii="Times New Roman" w:eastAsia="Times New Roman" w:hAnsi="Times New Roman" w:cs="Times New Roman"/>
          <w:bCs/>
        </w:rPr>
      </w:pPr>
    </w:p>
    <w:p w14:paraId="2E9F956B" w14:textId="5AD3024C" w:rsidR="004F1222" w:rsidRPr="003E1982" w:rsidRDefault="007F3C78" w:rsidP="007F3C78">
      <w:pPr>
        <w:spacing w:after="0" w:line="240" w:lineRule="auto"/>
        <w:ind w:left="360"/>
        <w:rPr>
          <w:rFonts w:ascii="Times New Roman" w:eastAsia="Times New Roman" w:hAnsi="Times New Roman" w:cs="Times New Roman"/>
          <w:bCs/>
        </w:rPr>
      </w:pPr>
      <w:r w:rsidRPr="003E1982">
        <w:rPr>
          <w:rFonts w:ascii="Times New Roman" w:eastAsia="Times New Roman" w:hAnsi="Times New Roman" w:cs="Times New Roman"/>
          <w:bCs/>
        </w:rPr>
        <w:t>When repeated requests to DCPS to understand how they arrived at the 54,000 number went unanswered, I turned to the 21</w:t>
      </w:r>
      <w:r w:rsidRPr="003E1982">
        <w:rPr>
          <w:rFonts w:ascii="Times New Roman" w:eastAsia="Times New Roman" w:hAnsi="Times New Roman" w:cs="Times New Roman"/>
          <w:bCs/>
          <w:vertAlign w:val="superscript"/>
        </w:rPr>
        <w:t>st</w:t>
      </w:r>
      <w:r w:rsidRPr="003E1982">
        <w:rPr>
          <w:rFonts w:ascii="Times New Roman" w:eastAsia="Times New Roman" w:hAnsi="Times New Roman" w:cs="Times New Roman"/>
          <w:bCs/>
        </w:rPr>
        <w:t xml:space="preserve"> Century School Fund to get data on the projected growth in the number of students expected to attend public schools in DC in 2022.  It </w:t>
      </w:r>
      <w:r w:rsidR="004F1222" w:rsidRPr="003E1982">
        <w:rPr>
          <w:rFonts w:ascii="Times New Roman" w:eastAsia="Times New Roman" w:hAnsi="Times New Roman" w:cs="Times New Roman"/>
          <w:bCs/>
        </w:rPr>
        <w:t>is estimated there will be 96,0</w:t>
      </w:r>
      <w:r w:rsidRPr="003E1982">
        <w:rPr>
          <w:rFonts w:ascii="Times New Roman" w:eastAsia="Times New Roman" w:hAnsi="Times New Roman" w:cs="Times New Roman"/>
          <w:bCs/>
        </w:rPr>
        <w:t xml:space="preserve">00 students between the ages of 3 to 17 attending the public schools in DC in 2022.  </w:t>
      </w:r>
      <w:r w:rsidR="004F1222" w:rsidRPr="003E1982">
        <w:rPr>
          <w:rFonts w:ascii="Times New Roman" w:eastAsia="Times New Roman" w:hAnsi="Times New Roman" w:cs="Times New Roman"/>
          <w:bCs/>
        </w:rPr>
        <w:t>The goal of 54,000 students attending DCPS schools in 2022 means that approximately 5</w:t>
      </w:r>
      <w:r w:rsidR="001A317A">
        <w:rPr>
          <w:rFonts w:ascii="Times New Roman" w:eastAsia="Times New Roman" w:hAnsi="Times New Roman" w:cs="Times New Roman"/>
          <w:bCs/>
        </w:rPr>
        <w:t>6</w:t>
      </w:r>
      <w:r w:rsidR="004F1222" w:rsidRPr="003E1982">
        <w:rPr>
          <w:rFonts w:ascii="Times New Roman" w:eastAsia="Times New Roman" w:hAnsi="Times New Roman" w:cs="Times New Roman"/>
          <w:bCs/>
        </w:rPr>
        <w:t>% of the total number of students attending public schools will be enrolled in DCPS.  The same percentage that we have today.</w:t>
      </w:r>
    </w:p>
    <w:p w14:paraId="2AE08DF5" w14:textId="77777777" w:rsidR="00234685" w:rsidRPr="003E1982" w:rsidRDefault="00234685" w:rsidP="007F3C78">
      <w:pPr>
        <w:spacing w:after="0" w:line="240" w:lineRule="auto"/>
        <w:ind w:left="360"/>
        <w:rPr>
          <w:rFonts w:ascii="Times New Roman" w:eastAsia="Times New Roman" w:hAnsi="Times New Roman" w:cs="Times New Roman"/>
          <w:bCs/>
        </w:rPr>
      </w:pPr>
    </w:p>
    <w:p w14:paraId="51FC8560" w14:textId="56224434" w:rsidR="00234685" w:rsidRPr="003E1982" w:rsidRDefault="00234685" w:rsidP="007F3C78">
      <w:pPr>
        <w:spacing w:after="0" w:line="240" w:lineRule="auto"/>
        <w:ind w:left="360"/>
        <w:rPr>
          <w:rFonts w:ascii="Times New Roman" w:eastAsia="Times New Roman" w:hAnsi="Times New Roman" w:cs="Times New Roman"/>
          <w:bCs/>
        </w:rPr>
      </w:pPr>
      <w:r w:rsidRPr="003E1982">
        <w:rPr>
          <w:rFonts w:ascii="Times New Roman" w:eastAsia="Times New Roman" w:hAnsi="Times New Roman" w:cs="Times New Roman"/>
          <w:bCs/>
        </w:rPr>
        <w:t xml:space="preserve">On one hand, you could look at the goal of 54,000 students enrolling in DCPS in 2022 being a good thing in terms of stopping the decline that has occurred over the last twenty years.  But the number 54,000 raises </w:t>
      </w:r>
      <w:r w:rsidR="001A317A">
        <w:rPr>
          <w:rFonts w:ascii="Times New Roman" w:eastAsia="Times New Roman" w:hAnsi="Times New Roman" w:cs="Times New Roman"/>
          <w:bCs/>
        </w:rPr>
        <w:t xml:space="preserve">some </w:t>
      </w:r>
      <w:r w:rsidRPr="003E1982">
        <w:rPr>
          <w:rFonts w:ascii="Times New Roman" w:eastAsia="Times New Roman" w:hAnsi="Times New Roman" w:cs="Times New Roman"/>
          <w:bCs/>
        </w:rPr>
        <w:t>questions.</w:t>
      </w:r>
    </w:p>
    <w:p w14:paraId="5F9592CF" w14:textId="77777777" w:rsidR="00234685" w:rsidRPr="003E1982" w:rsidRDefault="00234685" w:rsidP="007F3C78">
      <w:pPr>
        <w:spacing w:after="0" w:line="240" w:lineRule="auto"/>
        <w:ind w:left="360"/>
        <w:rPr>
          <w:rFonts w:ascii="Times New Roman" w:eastAsia="Times New Roman" w:hAnsi="Times New Roman" w:cs="Times New Roman"/>
          <w:bCs/>
        </w:rPr>
      </w:pPr>
    </w:p>
    <w:p w14:paraId="651E0D1F" w14:textId="78896B28" w:rsidR="00234685" w:rsidRPr="003E1982" w:rsidRDefault="00234685" w:rsidP="003E1982">
      <w:pPr>
        <w:pStyle w:val="ListParagraph"/>
        <w:numPr>
          <w:ilvl w:val="0"/>
          <w:numId w:val="2"/>
        </w:numPr>
        <w:spacing w:after="0" w:line="240" w:lineRule="auto"/>
        <w:rPr>
          <w:rFonts w:ascii="Times New Roman" w:eastAsia="Times New Roman" w:hAnsi="Times New Roman" w:cs="Times New Roman"/>
          <w:bCs/>
        </w:rPr>
      </w:pPr>
      <w:r w:rsidRPr="003E1982">
        <w:rPr>
          <w:rFonts w:ascii="Times New Roman" w:eastAsia="Times New Roman" w:hAnsi="Times New Roman" w:cs="Times New Roman"/>
          <w:bCs/>
        </w:rPr>
        <w:t>First, who decided that the split between DCPS and the charter sector should be 5</w:t>
      </w:r>
      <w:r w:rsidR="001A317A">
        <w:rPr>
          <w:rFonts w:ascii="Times New Roman" w:eastAsia="Times New Roman" w:hAnsi="Times New Roman" w:cs="Times New Roman"/>
          <w:bCs/>
        </w:rPr>
        <w:t>6</w:t>
      </w:r>
      <w:r w:rsidRPr="003E1982">
        <w:rPr>
          <w:rFonts w:ascii="Times New Roman" w:eastAsia="Times New Roman" w:hAnsi="Times New Roman" w:cs="Times New Roman"/>
          <w:bCs/>
        </w:rPr>
        <w:t>% vs. 4</w:t>
      </w:r>
      <w:r w:rsidR="001A317A">
        <w:rPr>
          <w:rFonts w:ascii="Times New Roman" w:eastAsia="Times New Roman" w:hAnsi="Times New Roman" w:cs="Times New Roman"/>
          <w:bCs/>
        </w:rPr>
        <w:t>4</w:t>
      </w:r>
      <w:r w:rsidRPr="003E1982">
        <w:rPr>
          <w:rFonts w:ascii="Times New Roman" w:eastAsia="Times New Roman" w:hAnsi="Times New Roman" w:cs="Times New Roman"/>
          <w:bCs/>
        </w:rPr>
        <w:t>%?  Were these decisions made by our elected and appointed education officials with no public input?</w:t>
      </w:r>
    </w:p>
    <w:p w14:paraId="3A79B185" w14:textId="18641D51" w:rsidR="00234685" w:rsidRPr="003E1982" w:rsidRDefault="00234685" w:rsidP="003E1982">
      <w:pPr>
        <w:pStyle w:val="ListParagraph"/>
        <w:numPr>
          <w:ilvl w:val="0"/>
          <w:numId w:val="2"/>
        </w:numPr>
        <w:spacing w:after="0" w:line="240" w:lineRule="auto"/>
        <w:rPr>
          <w:rFonts w:ascii="Times New Roman" w:eastAsia="Times New Roman" w:hAnsi="Times New Roman" w:cs="Times New Roman"/>
          <w:bCs/>
        </w:rPr>
      </w:pPr>
      <w:r w:rsidRPr="003E1982">
        <w:rPr>
          <w:rFonts w:ascii="Times New Roman" w:eastAsia="Times New Roman" w:hAnsi="Times New Roman" w:cs="Times New Roman"/>
          <w:bCs/>
        </w:rPr>
        <w:t xml:space="preserve">Second, every other goal in the DCPS strategic plan seeks to show growth and improvement.  </w:t>
      </w:r>
      <w:r w:rsidR="003E1982">
        <w:rPr>
          <w:rFonts w:ascii="Times New Roman" w:eastAsia="Times New Roman" w:hAnsi="Times New Roman" w:cs="Times New Roman"/>
          <w:bCs/>
        </w:rPr>
        <w:t xml:space="preserve">For example, </w:t>
      </w:r>
      <w:r w:rsidRPr="003E1982">
        <w:rPr>
          <w:rFonts w:ascii="Times New Roman" w:eastAsia="Times New Roman" w:hAnsi="Times New Roman" w:cs="Times New Roman"/>
          <w:bCs/>
        </w:rPr>
        <w:t>DCPS wants to double the percent of students who are college and career ready and see 100% of the K – 2 students reading on or above grade level.  Why does the strategic plan want to tread water when it comes to enrollment, and just keep the same percentage of students attending DCPS?</w:t>
      </w:r>
    </w:p>
    <w:p w14:paraId="5AA54FB6" w14:textId="17134223" w:rsidR="00234685" w:rsidRPr="000F2BF6" w:rsidRDefault="00234685" w:rsidP="003E1982">
      <w:pPr>
        <w:pStyle w:val="ListParagraph"/>
        <w:numPr>
          <w:ilvl w:val="0"/>
          <w:numId w:val="2"/>
        </w:numPr>
        <w:spacing w:after="0" w:line="240" w:lineRule="auto"/>
        <w:rPr>
          <w:rFonts w:ascii="Times New Roman" w:eastAsia="Times New Roman" w:hAnsi="Times New Roman" w:cs="Times New Roman"/>
          <w:bCs/>
        </w:rPr>
      </w:pPr>
      <w:r w:rsidRPr="003E1982">
        <w:rPr>
          <w:rFonts w:ascii="Times New Roman" w:eastAsia="Times New Roman" w:hAnsi="Times New Roman" w:cs="Times New Roman"/>
          <w:bCs/>
        </w:rPr>
        <w:t xml:space="preserve">Third, why have public comments encouraging DCPS to win back families who previously left to attend charter schools been ignored?  In January 2017, a </w:t>
      </w:r>
      <w:r w:rsidR="003E1982" w:rsidRPr="003E1982">
        <w:rPr>
          <w:rFonts w:ascii="Times New Roman" w:eastAsia="Times New Roman" w:hAnsi="Times New Roman" w:cs="Times New Roman"/>
          <w:bCs/>
        </w:rPr>
        <w:t>letter was sent to the Mayor that was signed by all eight ward education councils that said “</w:t>
      </w:r>
      <w:r w:rsidR="003E1982" w:rsidRPr="003E1982">
        <w:rPr>
          <w:rFonts w:ascii="Times New Roman" w:eastAsia="Calibri" w:hAnsi="Times New Roman" w:cs="Times New Roman"/>
          <w:bCs/>
          <w:u w:color="000000"/>
        </w:rPr>
        <w:t>growing the enrollment of the students in the DCPS’s neighborhood public schools</w:t>
      </w:r>
      <w:r w:rsidR="003E1982" w:rsidRPr="003E1982">
        <w:rPr>
          <w:rFonts w:ascii="Times New Roman" w:eastAsia="Calibri" w:hAnsi="Times New Roman" w:cs="Times New Roman"/>
          <w:b/>
          <w:bCs/>
          <w:u w:color="000000"/>
        </w:rPr>
        <w:t xml:space="preserve"> </w:t>
      </w:r>
      <w:r w:rsidR="003E1982" w:rsidRPr="003E1982">
        <w:rPr>
          <w:rFonts w:ascii="Times New Roman" w:eastAsia="Calibri" w:hAnsi="Times New Roman" w:cs="Times New Roman"/>
          <w:u w:color="000000"/>
        </w:rPr>
        <w:t xml:space="preserve">is the most important performance evaluation criterion to establish for </w:t>
      </w:r>
      <w:r w:rsidR="003E1982" w:rsidRPr="003E1982">
        <w:rPr>
          <w:rFonts w:ascii="Times New Roman" w:eastAsia="Calibri" w:hAnsi="Times New Roman" w:cs="Times New Roman"/>
          <w:u w:color="000000"/>
        </w:rPr>
        <w:t xml:space="preserve">… [the] </w:t>
      </w:r>
      <w:r w:rsidR="003E1982" w:rsidRPr="003E1982">
        <w:rPr>
          <w:rFonts w:ascii="Times New Roman" w:eastAsia="Calibri" w:hAnsi="Times New Roman" w:cs="Times New Roman"/>
          <w:u w:color="000000"/>
        </w:rPr>
        <w:lastRenderedPageBreak/>
        <w:t>chancellor.</w:t>
      </w:r>
      <w:r w:rsidR="003E1982" w:rsidRPr="003E1982">
        <w:rPr>
          <w:rFonts w:ascii="Times New Roman" w:eastAsia="Calibri" w:hAnsi="Times New Roman" w:cs="Times New Roman"/>
        </w:rPr>
        <w:t>”  The letter s</w:t>
      </w:r>
      <w:bookmarkStart w:id="0" w:name="_GoBack"/>
      <w:bookmarkEnd w:id="0"/>
      <w:r w:rsidR="003E1982" w:rsidRPr="003E1982">
        <w:rPr>
          <w:rFonts w:ascii="Times New Roman" w:eastAsia="Calibri" w:hAnsi="Times New Roman" w:cs="Times New Roman"/>
        </w:rPr>
        <w:t>uggested the enrollment should grow to 65,000 students by 2020 or 9000 more students than is in the strategic plan.</w:t>
      </w:r>
    </w:p>
    <w:p w14:paraId="4E285F29" w14:textId="77777777" w:rsidR="001B6CDE" w:rsidRDefault="001B6CDE" w:rsidP="000F2BF6">
      <w:pPr>
        <w:spacing w:after="0" w:line="240" w:lineRule="auto"/>
        <w:rPr>
          <w:rFonts w:ascii="Times New Roman" w:eastAsia="Times New Roman" w:hAnsi="Times New Roman" w:cs="Times New Roman"/>
          <w:bCs/>
        </w:rPr>
      </w:pPr>
    </w:p>
    <w:p w14:paraId="14A1D711" w14:textId="22B8E283" w:rsidR="001B6CDE" w:rsidRPr="0063790D" w:rsidRDefault="001B6CDE" w:rsidP="000F2BF6">
      <w:pPr>
        <w:spacing w:after="0" w:line="240" w:lineRule="auto"/>
        <w:rPr>
          <w:rFonts w:ascii="Times New Roman" w:eastAsia="Times New Roman" w:hAnsi="Times New Roman" w:cs="Times New Roman"/>
          <w:bCs/>
        </w:rPr>
      </w:pPr>
      <w:r w:rsidRPr="0063790D">
        <w:rPr>
          <w:rFonts w:ascii="Times New Roman" w:eastAsia="Times New Roman" w:hAnsi="Times New Roman" w:cs="Times New Roman"/>
          <w:bCs/>
        </w:rPr>
        <w:t xml:space="preserve">The charter school sector has a much more robust plan for growth.  </w:t>
      </w:r>
      <w:r w:rsidR="008D554F" w:rsidRPr="0063790D">
        <w:rPr>
          <w:rFonts w:ascii="Times New Roman" w:eastAsia="Times New Roman" w:hAnsi="Times New Roman" w:cs="Times New Roman"/>
          <w:bCs/>
        </w:rPr>
        <w:t xml:space="preserve">At the June 19, 2017, PCSB meeting the board voted to approve </w:t>
      </w:r>
      <w:r w:rsidR="000F2BF6" w:rsidRPr="0063790D">
        <w:rPr>
          <w:rFonts w:ascii="Times New Roman" w:eastAsia="Times New Roman" w:hAnsi="Times New Roman" w:cs="Times New Roman"/>
          <w:bCs/>
        </w:rPr>
        <w:t xml:space="preserve">enrollment increases to allow four existing charter schools to open up five new campuses including three elementary schools, one middle school, and one high school.  When you read the enrollment ceiling increase requests written by the charter schools, you understand that they all have strategic plans that seek to grow their enrollment.  </w:t>
      </w:r>
      <w:r w:rsidR="00700D0B" w:rsidRPr="0063790D">
        <w:rPr>
          <w:rFonts w:ascii="Times New Roman" w:eastAsia="Times New Roman" w:hAnsi="Times New Roman" w:cs="Times New Roman"/>
          <w:bCs/>
        </w:rPr>
        <w:t xml:space="preserve">If </w:t>
      </w:r>
      <w:r w:rsidR="000F2BF6" w:rsidRPr="0063790D">
        <w:rPr>
          <w:rFonts w:ascii="Times New Roman" w:eastAsia="Times New Roman" w:hAnsi="Times New Roman" w:cs="Times New Roman"/>
          <w:bCs/>
        </w:rPr>
        <w:t>DCPS</w:t>
      </w:r>
      <w:r w:rsidR="00700D0B" w:rsidRPr="0063790D">
        <w:rPr>
          <w:rFonts w:ascii="Times New Roman" w:eastAsia="Times New Roman" w:hAnsi="Times New Roman" w:cs="Times New Roman"/>
          <w:bCs/>
        </w:rPr>
        <w:t xml:space="preserve"> wants to stay competitive in this school choice environment our city has embraced, it should have a strategic plan that seeks to win back families to our municipally-run schools</w:t>
      </w:r>
      <w:r w:rsidR="001A317A" w:rsidRPr="0063790D">
        <w:rPr>
          <w:rFonts w:ascii="Times New Roman" w:eastAsia="Times New Roman" w:hAnsi="Times New Roman" w:cs="Times New Roman"/>
          <w:bCs/>
        </w:rPr>
        <w:t xml:space="preserve"> rather than one that seeks to tread water.</w:t>
      </w:r>
      <w:r w:rsidR="001857FF" w:rsidRPr="0063790D">
        <w:rPr>
          <w:rFonts w:ascii="Times New Roman" w:eastAsia="Times New Roman" w:hAnsi="Times New Roman" w:cs="Times New Roman"/>
          <w:bCs/>
        </w:rPr>
        <w:t xml:space="preserve">  A robust growth goal will </w:t>
      </w:r>
      <w:r w:rsidR="001857FF" w:rsidRPr="0063790D">
        <w:rPr>
          <w:rFonts w:ascii="Times New Roman" w:hAnsi="Times New Roman" w:cs="Times New Roman"/>
        </w:rPr>
        <w:t xml:space="preserve">demonstrate </w:t>
      </w:r>
      <w:r w:rsidR="0063790D" w:rsidRPr="0063790D">
        <w:rPr>
          <w:rFonts w:ascii="Times New Roman" w:hAnsi="Times New Roman" w:cs="Times New Roman"/>
        </w:rPr>
        <w:t xml:space="preserve">DCPS’ </w:t>
      </w:r>
      <w:r w:rsidR="001857FF" w:rsidRPr="0063790D">
        <w:rPr>
          <w:rFonts w:ascii="Times New Roman" w:hAnsi="Times New Roman" w:cs="Times New Roman"/>
        </w:rPr>
        <w:t>success in liftin</w:t>
      </w:r>
      <w:r w:rsidR="0063790D" w:rsidRPr="0063790D">
        <w:rPr>
          <w:rFonts w:ascii="Times New Roman" w:hAnsi="Times New Roman" w:cs="Times New Roman"/>
        </w:rPr>
        <w:t>g up low-performing schools</w:t>
      </w:r>
      <w:r w:rsidR="001857FF" w:rsidRPr="0063790D">
        <w:rPr>
          <w:rFonts w:ascii="Times New Roman" w:hAnsi="Times New Roman" w:cs="Times New Roman"/>
        </w:rPr>
        <w:t xml:space="preserve"> and meeting the educational needs of all students</w:t>
      </w:r>
      <w:r w:rsidR="0063790D" w:rsidRPr="0063790D">
        <w:rPr>
          <w:rFonts w:ascii="Times New Roman" w:eastAsia="Calibri" w:hAnsi="Times New Roman" w:cs="Times New Roman"/>
          <w:u w:color="000000"/>
        </w:rPr>
        <w:t>, and that our city values its</w:t>
      </w:r>
      <w:r w:rsidR="0063790D" w:rsidRPr="0063790D">
        <w:rPr>
          <w:rFonts w:ascii="Times New Roman" w:eastAsia="Calibri" w:hAnsi="Times New Roman" w:cs="Times New Roman"/>
          <w:u w:color="000000"/>
        </w:rPr>
        <w:t xml:space="preserve"> publicly managed, by-right neighborhood school system</w:t>
      </w:r>
      <w:r w:rsidR="001857FF" w:rsidRPr="0063790D">
        <w:rPr>
          <w:rFonts w:ascii="Times New Roman" w:hAnsi="Times New Roman" w:cs="Times New Roman"/>
        </w:rPr>
        <w:t xml:space="preserve">.  </w:t>
      </w:r>
    </w:p>
    <w:p w14:paraId="74521E54" w14:textId="77777777" w:rsidR="000F2BF6" w:rsidRPr="0063790D" w:rsidRDefault="000F2BF6" w:rsidP="000F2BF6">
      <w:pPr>
        <w:spacing w:after="0" w:line="240" w:lineRule="auto"/>
        <w:rPr>
          <w:rFonts w:ascii="Times New Roman" w:eastAsia="Times New Roman" w:hAnsi="Times New Roman" w:cs="Times New Roman"/>
          <w:bCs/>
        </w:rPr>
      </w:pPr>
    </w:p>
    <w:p w14:paraId="467F5395" w14:textId="77777777" w:rsidR="003E1982" w:rsidRPr="0063790D" w:rsidRDefault="003E1982" w:rsidP="003E1982">
      <w:pPr>
        <w:spacing w:after="0" w:line="240" w:lineRule="auto"/>
        <w:rPr>
          <w:rFonts w:ascii="Times New Roman" w:eastAsia="Times New Roman" w:hAnsi="Times New Roman" w:cs="Times New Roman"/>
          <w:bCs/>
        </w:rPr>
      </w:pPr>
    </w:p>
    <w:p w14:paraId="6B7D0D30" w14:textId="77777777" w:rsidR="003E1982" w:rsidRPr="0063790D" w:rsidRDefault="003E1982" w:rsidP="003E1982">
      <w:pPr>
        <w:spacing w:after="0" w:line="240" w:lineRule="auto"/>
        <w:rPr>
          <w:rFonts w:ascii="Times New Roman" w:eastAsia="Times New Roman" w:hAnsi="Times New Roman" w:cs="Times New Roman"/>
          <w:bCs/>
        </w:rPr>
      </w:pPr>
    </w:p>
    <w:p w14:paraId="53FE001E" w14:textId="77777777" w:rsidR="004F1222" w:rsidRPr="0063790D" w:rsidRDefault="004F1222" w:rsidP="007F3C78">
      <w:pPr>
        <w:spacing w:after="0" w:line="240" w:lineRule="auto"/>
        <w:ind w:left="360"/>
        <w:rPr>
          <w:rFonts w:ascii="Times New Roman" w:eastAsia="Times New Roman" w:hAnsi="Times New Roman" w:cs="Times New Roman"/>
          <w:bCs/>
        </w:rPr>
      </w:pPr>
    </w:p>
    <w:p w14:paraId="751F7B0A" w14:textId="77777777" w:rsidR="00C6379F" w:rsidRPr="0063790D" w:rsidRDefault="00C6379F">
      <w:pPr>
        <w:rPr>
          <w:rFonts w:ascii="Times New Roman" w:hAnsi="Times New Roman" w:cs="Times New Roman"/>
        </w:rPr>
      </w:pPr>
    </w:p>
    <w:sectPr w:rsidR="00C6379F" w:rsidRPr="006379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6D2A28"/>
    <w:multiLevelType w:val="hybridMultilevel"/>
    <w:tmpl w:val="3A400318"/>
    <w:lvl w:ilvl="0" w:tplc="978ECB9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693A2B3D"/>
    <w:multiLevelType w:val="hybridMultilevel"/>
    <w:tmpl w:val="50842A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0741"/>
    <w:rsid w:val="000F2BF6"/>
    <w:rsid w:val="001857FF"/>
    <w:rsid w:val="001A317A"/>
    <w:rsid w:val="001B6CDE"/>
    <w:rsid w:val="00234685"/>
    <w:rsid w:val="003E1982"/>
    <w:rsid w:val="004F1222"/>
    <w:rsid w:val="0063790D"/>
    <w:rsid w:val="00700D0B"/>
    <w:rsid w:val="007F3C78"/>
    <w:rsid w:val="00810741"/>
    <w:rsid w:val="00814B11"/>
    <w:rsid w:val="008A707A"/>
    <w:rsid w:val="008D554F"/>
    <w:rsid w:val="00C6379F"/>
    <w:rsid w:val="00DC6FAF"/>
    <w:rsid w:val="00E935C7"/>
    <w:rsid w:val="00FA0F1E"/>
    <w:rsid w:val="00FE3C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A900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0741"/>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0741"/>
    <w:pPr>
      <w:ind w:left="720"/>
      <w:contextualSpacing/>
    </w:pPr>
  </w:style>
  <w:style w:type="paragraph" w:styleId="BalloonText">
    <w:name w:val="Balloon Text"/>
    <w:basedOn w:val="Normal"/>
    <w:link w:val="BalloonTextChar"/>
    <w:uiPriority w:val="99"/>
    <w:semiHidden/>
    <w:unhideWhenUsed/>
    <w:rsid w:val="00FE3C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3C6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2706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569</Words>
  <Characters>3244</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Office User</cp:lastModifiedBy>
  <cp:revision>2</cp:revision>
  <dcterms:created xsi:type="dcterms:W3CDTF">2017-09-20T18:58:00Z</dcterms:created>
  <dcterms:modified xsi:type="dcterms:W3CDTF">2017-09-20T18:58:00Z</dcterms:modified>
</cp:coreProperties>
</file>