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40C9" w:rsidRDefault="008A40C9" w:rsidP="008A40C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Education Committee Roundtable on</w:t>
      </w:r>
    </w:p>
    <w:p w:rsidR="008A40C9" w:rsidRDefault="008A40C9" w:rsidP="008A40C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The District of Columbia Public Schools’ Strategic Plan</w:t>
      </w:r>
      <w:r w:rsidR="00DE2D77">
        <w:rPr>
          <w:rFonts w:ascii="Times New Roman" w:eastAsia="Times New Roman" w:hAnsi="Times New Roman" w:cs="Times New Roman"/>
          <w:b/>
          <w:bCs/>
        </w:rPr>
        <w:t xml:space="preserve">, </w:t>
      </w:r>
      <w:r>
        <w:rPr>
          <w:rFonts w:ascii="Times New Roman" w:eastAsia="Times New Roman" w:hAnsi="Times New Roman" w:cs="Times New Roman"/>
          <w:b/>
          <w:bCs/>
        </w:rPr>
        <w:t>September 21, 2017</w:t>
      </w:r>
    </w:p>
    <w:p w:rsidR="008A40C9" w:rsidRDefault="008A40C9" w:rsidP="008A40C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Testimony</w:t>
      </w:r>
      <w:r w:rsidR="00DE2D77">
        <w:rPr>
          <w:rFonts w:ascii="Times New Roman" w:eastAsia="Times New Roman" w:hAnsi="Times New Roman" w:cs="Times New Roman"/>
          <w:b/>
          <w:bCs/>
        </w:rPr>
        <w:t xml:space="preserve">, </w:t>
      </w:r>
      <w:r>
        <w:rPr>
          <w:rFonts w:ascii="Times New Roman" w:eastAsia="Times New Roman" w:hAnsi="Times New Roman" w:cs="Times New Roman"/>
          <w:b/>
          <w:bCs/>
        </w:rPr>
        <w:t>Nancy Huvendick, 21</w:t>
      </w:r>
      <w:r w:rsidRPr="008A40C9">
        <w:rPr>
          <w:rFonts w:ascii="Times New Roman" w:eastAsia="Times New Roman" w:hAnsi="Times New Roman" w:cs="Times New Roman"/>
          <w:b/>
          <w:bCs/>
          <w:vertAlign w:val="superscript"/>
        </w:rPr>
        <w:t>st</w:t>
      </w:r>
      <w:r>
        <w:rPr>
          <w:rFonts w:ascii="Times New Roman" w:eastAsia="Times New Roman" w:hAnsi="Times New Roman" w:cs="Times New Roman"/>
          <w:b/>
          <w:bCs/>
        </w:rPr>
        <w:t xml:space="preserve"> Century School Fund</w:t>
      </w:r>
    </w:p>
    <w:p w:rsidR="00DE2D77" w:rsidRDefault="00DE2D77" w:rsidP="008A40C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</w:rPr>
      </w:pPr>
    </w:p>
    <w:p w:rsidR="00DE2D77" w:rsidRDefault="00DE2D77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</w:rPr>
      </w:pPr>
    </w:p>
    <w:p w:rsidR="00D948FE" w:rsidRPr="002E2E07" w:rsidRDefault="008F6670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My name is Nancy Huvendick</w:t>
      </w:r>
      <w:r w:rsidR="007827B0" w:rsidRPr="002E2E07">
        <w:rPr>
          <w:rFonts w:ascii="Times New Roman" w:eastAsia="Times New Roman" w:hAnsi="Times New Roman" w:cs="Times New Roman"/>
          <w:bCs/>
        </w:rPr>
        <w:t xml:space="preserve">, </w:t>
      </w:r>
      <w:r w:rsidRPr="002E2E07">
        <w:rPr>
          <w:rFonts w:ascii="Times New Roman" w:eastAsia="Times New Roman" w:hAnsi="Times New Roman" w:cs="Times New Roman"/>
          <w:bCs/>
        </w:rPr>
        <w:t xml:space="preserve">DC Program Director of the </w:t>
      </w:r>
      <w:r w:rsidR="00D948FE" w:rsidRPr="002E2E07">
        <w:rPr>
          <w:rFonts w:ascii="Times New Roman" w:eastAsia="Times New Roman" w:hAnsi="Times New Roman" w:cs="Times New Roman"/>
          <w:bCs/>
        </w:rPr>
        <w:t>21</w:t>
      </w:r>
      <w:r w:rsidR="00D948FE" w:rsidRPr="002E2E07">
        <w:rPr>
          <w:rFonts w:ascii="Times New Roman" w:eastAsia="Times New Roman" w:hAnsi="Times New Roman" w:cs="Times New Roman"/>
          <w:bCs/>
          <w:vertAlign w:val="superscript"/>
        </w:rPr>
        <w:t>st</w:t>
      </w:r>
      <w:r w:rsidR="00D948FE" w:rsidRPr="002E2E07">
        <w:rPr>
          <w:rFonts w:ascii="Times New Roman" w:eastAsia="Times New Roman" w:hAnsi="Times New Roman" w:cs="Times New Roman"/>
          <w:bCs/>
        </w:rPr>
        <w:t xml:space="preserve"> Century School Fund</w:t>
      </w:r>
      <w:r w:rsidRPr="002E2E07">
        <w:rPr>
          <w:rFonts w:ascii="Times New Roman" w:eastAsia="Times New Roman" w:hAnsi="Times New Roman" w:cs="Times New Roman"/>
          <w:bCs/>
        </w:rPr>
        <w:t xml:space="preserve">, a </w:t>
      </w:r>
      <w:r w:rsidR="00D948FE" w:rsidRPr="002E2E07">
        <w:rPr>
          <w:rFonts w:ascii="Times New Roman" w:eastAsia="Times New Roman" w:hAnsi="Times New Roman" w:cs="Times New Roman"/>
          <w:bCs/>
        </w:rPr>
        <w:t xml:space="preserve">small, District-based </w:t>
      </w:r>
      <w:r w:rsidR="00F4661F" w:rsidRPr="002E2E07">
        <w:rPr>
          <w:rFonts w:ascii="Times New Roman" w:eastAsia="Times New Roman" w:hAnsi="Times New Roman" w:cs="Times New Roman"/>
          <w:bCs/>
        </w:rPr>
        <w:t>twenty</w:t>
      </w:r>
      <w:r w:rsidR="00D948FE" w:rsidRPr="002E2E07">
        <w:rPr>
          <w:rFonts w:ascii="Times New Roman" w:eastAsia="Times New Roman" w:hAnsi="Times New Roman" w:cs="Times New Roman"/>
          <w:bCs/>
        </w:rPr>
        <w:t xml:space="preserve">-year-old non-profit, with a mission to increase the public will and capacity to improve public school facilities.  </w:t>
      </w:r>
    </w:p>
    <w:p w:rsidR="00D948FE" w:rsidRPr="002E2E07" w:rsidRDefault="00D948FE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257EB0" w:rsidRPr="002E2E07" w:rsidRDefault="00D948FE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 xml:space="preserve">While school buildings and grounds are not called out </w:t>
      </w:r>
      <w:r w:rsidR="008F6670" w:rsidRPr="002E2E07">
        <w:rPr>
          <w:rFonts w:ascii="Times New Roman" w:eastAsia="Times New Roman" w:hAnsi="Times New Roman" w:cs="Times New Roman"/>
          <w:bCs/>
        </w:rPr>
        <w:t xml:space="preserve">specifically </w:t>
      </w:r>
      <w:r w:rsidRPr="002E2E07">
        <w:rPr>
          <w:rFonts w:ascii="Times New Roman" w:eastAsia="Times New Roman" w:hAnsi="Times New Roman" w:cs="Times New Roman"/>
          <w:bCs/>
        </w:rPr>
        <w:t xml:space="preserve">in the </w:t>
      </w:r>
      <w:r w:rsidR="00A84A89" w:rsidRPr="002E2E07">
        <w:rPr>
          <w:rFonts w:ascii="Times New Roman" w:eastAsia="Times New Roman" w:hAnsi="Times New Roman" w:cs="Times New Roman"/>
          <w:bCs/>
        </w:rPr>
        <w:t>new Capital Commitment,</w:t>
      </w:r>
      <w:r w:rsidRPr="002E2E07">
        <w:rPr>
          <w:rFonts w:ascii="Times New Roman" w:eastAsia="Times New Roman" w:hAnsi="Times New Roman" w:cs="Times New Roman"/>
          <w:bCs/>
        </w:rPr>
        <w:t xml:space="preserve"> they are intrinsic to every statement </w:t>
      </w:r>
      <w:r w:rsidR="00A84A89" w:rsidRPr="002E2E07">
        <w:rPr>
          <w:rFonts w:ascii="Times New Roman" w:eastAsia="Times New Roman" w:hAnsi="Times New Roman" w:cs="Times New Roman"/>
          <w:bCs/>
        </w:rPr>
        <w:t>in it</w:t>
      </w:r>
      <w:r w:rsidR="006E22E1" w:rsidRPr="002E2E07">
        <w:rPr>
          <w:rFonts w:ascii="Times New Roman" w:eastAsia="Times New Roman" w:hAnsi="Times New Roman" w:cs="Times New Roman"/>
          <w:bCs/>
        </w:rPr>
        <w:t xml:space="preserve">.  </w:t>
      </w:r>
      <w:r w:rsidR="002736EB" w:rsidRPr="002E2E07">
        <w:rPr>
          <w:rFonts w:ascii="Times New Roman" w:eastAsia="Times New Roman" w:hAnsi="Times New Roman" w:cs="Times New Roman"/>
          <w:bCs/>
        </w:rPr>
        <w:t>The strategic plan links to the built environmen</w:t>
      </w:r>
      <w:r w:rsidR="00257EB0" w:rsidRPr="002E2E07">
        <w:rPr>
          <w:rFonts w:ascii="Times New Roman" w:eastAsia="Times New Roman" w:hAnsi="Times New Roman" w:cs="Times New Roman"/>
          <w:bCs/>
        </w:rPr>
        <w:t>t in many</w:t>
      </w:r>
      <w:r w:rsidR="002736EB" w:rsidRPr="002E2E07">
        <w:rPr>
          <w:rFonts w:ascii="Times New Roman" w:eastAsia="Times New Roman" w:hAnsi="Times New Roman" w:cs="Times New Roman"/>
          <w:bCs/>
        </w:rPr>
        <w:t xml:space="preserve"> ways</w:t>
      </w:r>
      <w:r w:rsidR="008F6670" w:rsidRPr="002E2E07">
        <w:rPr>
          <w:rFonts w:ascii="Times New Roman" w:eastAsia="Times New Roman" w:hAnsi="Times New Roman" w:cs="Times New Roman"/>
          <w:bCs/>
        </w:rPr>
        <w:t>,</w:t>
      </w:r>
      <w:r w:rsidR="00257EB0" w:rsidRPr="002E2E07">
        <w:rPr>
          <w:rFonts w:ascii="Times New Roman" w:eastAsia="Times New Roman" w:hAnsi="Times New Roman" w:cs="Times New Roman"/>
          <w:bCs/>
        </w:rPr>
        <w:t xml:space="preserve"> but particularly in the </w:t>
      </w:r>
      <w:r w:rsidR="00E66C18" w:rsidRPr="002E2E07">
        <w:rPr>
          <w:rFonts w:ascii="Times New Roman" w:eastAsia="Times New Roman" w:hAnsi="Times New Roman" w:cs="Times New Roman"/>
          <w:bCs/>
        </w:rPr>
        <w:t xml:space="preserve">effect of </w:t>
      </w:r>
      <w:r w:rsidR="00257EB0" w:rsidRPr="002E2E07">
        <w:rPr>
          <w:rFonts w:ascii="Times New Roman" w:eastAsia="Times New Roman" w:hAnsi="Times New Roman" w:cs="Times New Roman"/>
          <w:bCs/>
        </w:rPr>
        <w:t>buildings on students and teachers - - so they can feel not only loved but respected</w:t>
      </w:r>
      <w:r w:rsidR="00E66C18" w:rsidRPr="002E2E07">
        <w:rPr>
          <w:rFonts w:ascii="Times New Roman" w:eastAsia="Times New Roman" w:hAnsi="Times New Roman" w:cs="Times New Roman"/>
          <w:bCs/>
        </w:rPr>
        <w:t>.</w:t>
      </w:r>
      <w:r w:rsidR="008F6670" w:rsidRPr="002E2E07">
        <w:rPr>
          <w:rFonts w:ascii="Times New Roman" w:eastAsia="Times New Roman" w:hAnsi="Times New Roman" w:cs="Times New Roman"/>
          <w:bCs/>
        </w:rPr>
        <w:t xml:space="preserve">  DCPS facilities </w:t>
      </w:r>
      <w:r w:rsidR="006E22E1" w:rsidRPr="002E2E07">
        <w:rPr>
          <w:rFonts w:ascii="Times New Roman" w:eastAsia="Times New Roman" w:hAnsi="Times New Roman" w:cs="Times New Roman"/>
          <w:bCs/>
        </w:rPr>
        <w:t>must reflect</w:t>
      </w:r>
      <w:r w:rsidR="008F6670" w:rsidRPr="002E2E07">
        <w:rPr>
          <w:rFonts w:ascii="Times New Roman" w:eastAsia="Times New Roman" w:hAnsi="Times New Roman" w:cs="Times New Roman"/>
          <w:bCs/>
        </w:rPr>
        <w:t xml:space="preserve"> the values and priorities outlined in the strategic plan:</w:t>
      </w:r>
    </w:p>
    <w:p w:rsidR="00257EB0" w:rsidRPr="002E2E07" w:rsidRDefault="00257EB0" w:rsidP="00257EB0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257EB0" w:rsidRPr="002E2E07" w:rsidRDefault="00257EB0" w:rsidP="006F1D9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/>
          <w:bCs/>
        </w:rPr>
        <w:t>Equity</w:t>
      </w:r>
      <w:r w:rsidRPr="002E2E07">
        <w:rPr>
          <w:rFonts w:ascii="Times New Roman" w:eastAsia="Times New Roman" w:hAnsi="Times New Roman" w:cs="Times New Roman"/>
          <w:bCs/>
        </w:rPr>
        <w:t xml:space="preserve"> in how </w:t>
      </w:r>
      <w:r w:rsidR="002736EB" w:rsidRPr="002E2E07">
        <w:rPr>
          <w:rFonts w:ascii="Times New Roman" w:eastAsia="Times New Roman" w:hAnsi="Times New Roman" w:cs="Times New Roman"/>
          <w:bCs/>
        </w:rPr>
        <w:t xml:space="preserve">we budget for the schools that </w:t>
      </w:r>
      <w:r w:rsidRPr="002E2E07">
        <w:rPr>
          <w:rFonts w:ascii="Times New Roman" w:eastAsia="Times New Roman" w:hAnsi="Times New Roman" w:cs="Times New Roman"/>
          <w:bCs/>
        </w:rPr>
        <w:t>have yet to be fully modernized</w:t>
      </w:r>
      <w:r w:rsidR="00E66C18" w:rsidRPr="002E2E07">
        <w:rPr>
          <w:rFonts w:ascii="Times New Roman" w:eastAsia="Times New Roman" w:hAnsi="Times New Roman" w:cs="Times New Roman"/>
          <w:bCs/>
        </w:rPr>
        <w:t xml:space="preserve"> and </w:t>
      </w:r>
      <w:r w:rsidR="008F6670" w:rsidRPr="002E2E07">
        <w:rPr>
          <w:rFonts w:ascii="Times New Roman" w:eastAsia="Times New Roman" w:hAnsi="Times New Roman" w:cs="Times New Roman"/>
          <w:bCs/>
        </w:rPr>
        <w:t xml:space="preserve">in </w:t>
      </w:r>
      <w:r w:rsidR="00E66C18" w:rsidRPr="002E2E07">
        <w:rPr>
          <w:rFonts w:ascii="Times New Roman" w:eastAsia="Times New Roman" w:hAnsi="Times New Roman" w:cs="Times New Roman"/>
          <w:bCs/>
        </w:rPr>
        <w:t>the timeliness of those projects</w:t>
      </w:r>
      <w:r w:rsidR="0005587B" w:rsidRPr="002E2E07">
        <w:rPr>
          <w:rFonts w:ascii="Times New Roman" w:eastAsia="Times New Roman" w:hAnsi="Times New Roman" w:cs="Times New Roman"/>
          <w:bCs/>
        </w:rPr>
        <w:t>.</w:t>
      </w:r>
    </w:p>
    <w:p w:rsidR="00257EB0" w:rsidRPr="002E2E07" w:rsidRDefault="006F1D9B" w:rsidP="006F1D9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/>
          <w:bCs/>
        </w:rPr>
        <w:t>Empowering our people</w:t>
      </w:r>
      <w:r w:rsidR="00257EB0" w:rsidRPr="002E2E07">
        <w:rPr>
          <w:rFonts w:ascii="Times New Roman" w:eastAsia="Times New Roman" w:hAnsi="Times New Roman" w:cs="Times New Roman"/>
          <w:bCs/>
        </w:rPr>
        <w:t xml:space="preserve"> in how we train school staff for </w:t>
      </w:r>
      <w:r w:rsidRPr="002E2E07">
        <w:rPr>
          <w:rFonts w:ascii="Times New Roman" w:eastAsia="Times New Roman" w:hAnsi="Times New Roman" w:cs="Times New Roman"/>
          <w:bCs/>
        </w:rPr>
        <w:t xml:space="preserve">the </w:t>
      </w:r>
      <w:r w:rsidR="00257EB0" w:rsidRPr="002E2E07">
        <w:rPr>
          <w:rFonts w:ascii="Times New Roman" w:eastAsia="Times New Roman" w:hAnsi="Times New Roman" w:cs="Times New Roman"/>
          <w:bCs/>
        </w:rPr>
        <w:t xml:space="preserve">on-going </w:t>
      </w:r>
      <w:r w:rsidRPr="002E2E07">
        <w:rPr>
          <w:rFonts w:ascii="Times New Roman" w:eastAsia="Times New Roman" w:hAnsi="Times New Roman" w:cs="Times New Roman"/>
          <w:bCs/>
        </w:rPr>
        <w:t>maintenance</w:t>
      </w:r>
      <w:r w:rsidR="00F060D1" w:rsidRPr="002E2E07">
        <w:rPr>
          <w:rFonts w:ascii="Times New Roman" w:eastAsia="Times New Roman" w:hAnsi="Times New Roman" w:cs="Times New Roman"/>
          <w:bCs/>
        </w:rPr>
        <w:t xml:space="preserve"> </w:t>
      </w:r>
      <w:r w:rsidR="008F6670" w:rsidRPr="002E2E07">
        <w:rPr>
          <w:rFonts w:ascii="Times New Roman" w:eastAsia="Times New Roman" w:hAnsi="Times New Roman" w:cs="Times New Roman"/>
          <w:bCs/>
        </w:rPr>
        <w:t>of the</w:t>
      </w:r>
      <w:r w:rsidRPr="002E2E07">
        <w:rPr>
          <w:rFonts w:ascii="Times New Roman" w:eastAsia="Times New Roman" w:hAnsi="Times New Roman" w:cs="Times New Roman"/>
          <w:bCs/>
        </w:rPr>
        <w:t xml:space="preserve">se </w:t>
      </w:r>
      <w:r w:rsidR="00E66C18" w:rsidRPr="002E2E07">
        <w:rPr>
          <w:rFonts w:ascii="Times New Roman" w:eastAsia="Times New Roman" w:hAnsi="Times New Roman" w:cs="Times New Roman"/>
          <w:bCs/>
        </w:rPr>
        <w:t xml:space="preserve">new, complicated </w:t>
      </w:r>
      <w:r w:rsidRPr="002E2E07">
        <w:rPr>
          <w:rFonts w:ascii="Times New Roman" w:eastAsia="Times New Roman" w:hAnsi="Times New Roman" w:cs="Times New Roman"/>
          <w:bCs/>
        </w:rPr>
        <w:t xml:space="preserve">buildings </w:t>
      </w:r>
      <w:r w:rsidR="00E66C18" w:rsidRPr="002E2E07">
        <w:rPr>
          <w:rFonts w:ascii="Times New Roman" w:eastAsia="Times New Roman" w:hAnsi="Times New Roman" w:cs="Times New Roman"/>
          <w:bCs/>
        </w:rPr>
        <w:t xml:space="preserve">and grounds </w:t>
      </w:r>
      <w:r w:rsidRPr="002E2E07">
        <w:rPr>
          <w:rFonts w:ascii="Times New Roman" w:eastAsia="Times New Roman" w:hAnsi="Times New Roman" w:cs="Times New Roman"/>
          <w:bCs/>
        </w:rPr>
        <w:t xml:space="preserve">and </w:t>
      </w:r>
      <w:r w:rsidR="008F6670" w:rsidRPr="002E2E07">
        <w:rPr>
          <w:rFonts w:ascii="Times New Roman" w:eastAsia="Times New Roman" w:hAnsi="Times New Roman" w:cs="Times New Roman"/>
          <w:bCs/>
        </w:rPr>
        <w:t xml:space="preserve">in how we support </w:t>
      </w:r>
      <w:r w:rsidRPr="002E2E07">
        <w:rPr>
          <w:rFonts w:ascii="Times New Roman" w:eastAsia="Times New Roman" w:hAnsi="Times New Roman" w:cs="Times New Roman"/>
          <w:bCs/>
        </w:rPr>
        <w:t>the</w:t>
      </w:r>
      <w:r w:rsidR="00E66C18" w:rsidRPr="002E2E07">
        <w:rPr>
          <w:rFonts w:ascii="Times New Roman" w:eastAsia="Times New Roman" w:hAnsi="Times New Roman" w:cs="Times New Roman"/>
          <w:bCs/>
        </w:rPr>
        <w:t>ir routine maintenance and repair</w:t>
      </w:r>
      <w:r w:rsidR="0005587B" w:rsidRPr="002E2E07">
        <w:rPr>
          <w:rFonts w:ascii="Times New Roman" w:eastAsia="Times New Roman" w:hAnsi="Times New Roman" w:cs="Times New Roman"/>
          <w:bCs/>
        </w:rPr>
        <w:t>.</w:t>
      </w:r>
      <w:r w:rsidR="002736EB" w:rsidRPr="002E2E07">
        <w:rPr>
          <w:rFonts w:ascii="Times New Roman" w:eastAsia="Times New Roman" w:hAnsi="Times New Roman" w:cs="Times New Roman"/>
          <w:bCs/>
        </w:rPr>
        <w:t xml:space="preserve"> </w:t>
      </w:r>
    </w:p>
    <w:p w:rsidR="00257EB0" w:rsidRPr="002E2E07" w:rsidRDefault="00257EB0" w:rsidP="006F1D9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/>
          <w:bCs/>
        </w:rPr>
        <w:t xml:space="preserve">Excellence </w:t>
      </w:r>
      <w:r w:rsidRPr="002E2E07">
        <w:rPr>
          <w:rFonts w:ascii="Times New Roman" w:eastAsia="Times New Roman" w:hAnsi="Times New Roman" w:cs="Times New Roman"/>
          <w:bCs/>
        </w:rPr>
        <w:t>in the</w:t>
      </w:r>
      <w:r w:rsidR="002736EB" w:rsidRPr="002E2E07">
        <w:rPr>
          <w:rFonts w:ascii="Times New Roman" w:eastAsia="Times New Roman" w:hAnsi="Times New Roman" w:cs="Times New Roman"/>
          <w:bCs/>
        </w:rPr>
        <w:t xml:space="preserve"> attention we give to the design of every school, </w:t>
      </w:r>
      <w:r w:rsidRPr="002E2E07">
        <w:rPr>
          <w:rFonts w:ascii="Times New Roman" w:eastAsia="Times New Roman" w:hAnsi="Times New Roman" w:cs="Times New Roman"/>
          <w:bCs/>
        </w:rPr>
        <w:t xml:space="preserve">and </w:t>
      </w:r>
      <w:r w:rsidRPr="002E2E07">
        <w:rPr>
          <w:rFonts w:ascii="Times New Roman" w:eastAsia="Times New Roman" w:hAnsi="Times New Roman" w:cs="Times New Roman"/>
          <w:b/>
          <w:bCs/>
        </w:rPr>
        <w:t>teamwork</w:t>
      </w:r>
      <w:r w:rsidRPr="002E2E07">
        <w:rPr>
          <w:rFonts w:ascii="Times New Roman" w:eastAsia="Times New Roman" w:hAnsi="Times New Roman" w:cs="Times New Roman"/>
          <w:bCs/>
        </w:rPr>
        <w:t xml:space="preserve"> in the ways community input is</w:t>
      </w:r>
      <w:r w:rsidR="006F1D9B" w:rsidRPr="002E2E07">
        <w:rPr>
          <w:rFonts w:ascii="Times New Roman" w:eastAsia="Times New Roman" w:hAnsi="Times New Roman" w:cs="Times New Roman"/>
          <w:bCs/>
        </w:rPr>
        <w:t xml:space="preserve"> encouraged</w:t>
      </w:r>
      <w:r w:rsidR="008F6670" w:rsidRPr="002E2E07">
        <w:rPr>
          <w:rFonts w:ascii="Times New Roman" w:eastAsia="Times New Roman" w:hAnsi="Times New Roman" w:cs="Times New Roman"/>
          <w:bCs/>
        </w:rPr>
        <w:t xml:space="preserve"> in those designs</w:t>
      </w:r>
      <w:r w:rsidR="00E66C18" w:rsidRPr="002E2E07">
        <w:rPr>
          <w:rFonts w:ascii="Times New Roman" w:eastAsia="Times New Roman" w:hAnsi="Times New Roman" w:cs="Times New Roman"/>
          <w:bCs/>
        </w:rPr>
        <w:t xml:space="preserve">. </w:t>
      </w:r>
      <w:r w:rsidR="006F1D9B" w:rsidRPr="002E2E07">
        <w:rPr>
          <w:rFonts w:ascii="Times New Roman" w:eastAsia="Times New Roman" w:hAnsi="Times New Roman" w:cs="Times New Roman"/>
          <w:bCs/>
        </w:rPr>
        <w:t xml:space="preserve">Ensuring that we can “educate the whole child” and “embed social emotional learning in our classrooms” </w:t>
      </w:r>
      <w:r w:rsidR="00E66C18" w:rsidRPr="002E2E07">
        <w:rPr>
          <w:rFonts w:ascii="Times New Roman" w:eastAsia="Times New Roman" w:hAnsi="Times New Roman" w:cs="Times New Roman"/>
          <w:bCs/>
        </w:rPr>
        <w:t xml:space="preserve">applies equally to </w:t>
      </w:r>
      <w:r w:rsidR="008F6670" w:rsidRPr="002E2E07">
        <w:rPr>
          <w:rFonts w:ascii="Times New Roman" w:eastAsia="Times New Roman" w:hAnsi="Times New Roman" w:cs="Times New Roman"/>
          <w:bCs/>
        </w:rPr>
        <w:t xml:space="preserve">classrooms and </w:t>
      </w:r>
      <w:r w:rsidR="00E66C18" w:rsidRPr="002E2E07">
        <w:rPr>
          <w:rFonts w:ascii="Times New Roman" w:eastAsia="Times New Roman" w:hAnsi="Times New Roman" w:cs="Times New Roman"/>
          <w:bCs/>
        </w:rPr>
        <w:t>the design of playgrounds and athletic facilities</w:t>
      </w:r>
      <w:r w:rsidR="0005587B" w:rsidRPr="002E2E07">
        <w:rPr>
          <w:rFonts w:ascii="Times New Roman" w:eastAsia="Times New Roman" w:hAnsi="Times New Roman" w:cs="Times New Roman"/>
          <w:bCs/>
        </w:rPr>
        <w:t>.</w:t>
      </w:r>
      <w:r w:rsidR="006F1D9B" w:rsidRPr="002E2E07">
        <w:rPr>
          <w:rFonts w:ascii="Times New Roman" w:eastAsia="Times New Roman" w:hAnsi="Times New Roman" w:cs="Times New Roman"/>
          <w:bCs/>
        </w:rPr>
        <w:t xml:space="preserve">  </w:t>
      </w:r>
    </w:p>
    <w:p w:rsidR="00257EB0" w:rsidRPr="002E2E07" w:rsidRDefault="00257EB0" w:rsidP="006F1D9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/>
          <w:bCs/>
        </w:rPr>
        <w:t xml:space="preserve">Courage </w:t>
      </w:r>
      <w:r w:rsidRPr="002E2E07">
        <w:rPr>
          <w:rFonts w:ascii="Times New Roman" w:eastAsia="Times New Roman" w:hAnsi="Times New Roman" w:cs="Times New Roman"/>
          <w:bCs/>
        </w:rPr>
        <w:t xml:space="preserve">in how </w:t>
      </w:r>
      <w:r w:rsidR="006F1D9B" w:rsidRPr="002E2E07">
        <w:rPr>
          <w:rFonts w:ascii="Times New Roman" w:eastAsia="Times New Roman" w:hAnsi="Times New Roman" w:cs="Times New Roman"/>
          <w:bCs/>
        </w:rPr>
        <w:t>we plan to grow and strengthen</w:t>
      </w:r>
      <w:r w:rsidRPr="002E2E07">
        <w:rPr>
          <w:rFonts w:ascii="Times New Roman" w:eastAsia="Times New Roman" w:hAnsi="Times New Roman" w:cs="Times New Roman"/>
          <w:bCs/>
        </w:rPr>
        <w:t xml:space="preserve"> DCPS by re-enrolling </w:t>
      </w:r>
      <w:r w:rsidR="008F6670" w:rsidRPr="002E2E07">
        <w:rPr>
          <w:rFonts w:ascii="Times New Roman" w:eastAsia="Times New Roman" w:hAnsi="Times New Roman" w:cs="Times New Roman"/>
          <w:bCs/>
        </w:rPr>
        <w:t>students and reaching out to</w:t>
      </w:r>
      <w:r w:rsidRPr="002E2E07">
        <w:rPr>
          <w:rFonts w:ascii="Times New Roman" w:eastAsia="Times New Roman" w:hAnsi="Times New Roman" w:cs="Times New Roman"/>
          <w:bCs/>
        </w:rPr>
        <w:t xml:space="preserve"> DC families.</w:t>
      </w:r>
    </w:p>
    <w:p w:rsidR="002736EB" w:rsidRPr="002E2E07" w:rsidRDefault="002736EB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074A48" w:rsidRPr="002E2E07" w:rsidRDefault="008F6670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Focusing on Goal 6 and the number of students served, i</w:t>
      </w:r>
      <w:r w:rsidR="00887CF5" w:rsidRPr="002E2E07">
        <w:rPr>
          <w:rFonts w:ascii="Times New Roman" w:eastAsia="Times New Roman" w:hAnsi="Times New Roman" w:cs="Times New Roman"/>
          <w:bCs/>
        </w:rPr>
        <w:t xml:space="preserve">t is not clear </w:t>
      </w:r>
      <w:r w:rsidR="006A2F15" w:rsidRPr="002E2E07">
        <w:rPr>
          <w:rFonts w:ascii="Times New Roman" w:eastAsia="Times New Roman" w:hAnsi="Times New Roman" w:cs="Times New Roman"/>
          <w:bCs/>
        </w:rPr>
        <w:t>that DCPS</w:t>
      </w:r>
      <w:r w:rsidR="00E66C18" w:rsidRPr="002E2E07">
        <w:rPr>
          <w:rFonts w:ascii="Times New Roman" w:eastAsia="Times New Roman" w:hAnsi="Times New Roman" w:cs="Times New Roman"/>
          <w:bCs/>
        </w:rPr>
        <w:t xml:space="preserve"> </w:t>
      </w:r>
      <w:r w:rsidR="00074A48" w:rsidRPr="002E2E07">
        <w:rPr>
          <w:rFonts w:ascii="Times New Roman" w:eastAsia="Times New Roman" w:hAnsi="Times New Roman" w:cs="Times New Roman"/>
          <w:bCs/>
        </w:rPr>
        <w:t xml:space="preserve">currently has </w:t>
      </w:r>
      <w:r w:rsidR="00D22F96" w:rsidRPr="002E2E07">
        <w:rPr>
          <w:rFonts w:ascii="Times New Roman" w:eastAsia="Times New Roman" w:hAnsi="Times New Roman" w:cs="Times New Roman"/>
          <w:bCs/>
        </w:rPr>
        <w:t xml:space="preserve">the </w:t>
      </w:r>
      <w:r w:rsidR="006A2F15" w:rsidRPr="002E2E07">
        <w:rPr>
          <w:rFonts w:ascii="Times New Roman" w:eastAsia="Times New Roman" w:hAnsi="Times New Roman" w:cs="Times New Roman"/>
          <w:bCs/>
        </w:rPr>
        <w:t>“</w:t>
      </w:r>
      <w:r w:rsidR="00D22F96" w:rsidRPr="002E2E07">
        <w:rPr>
          <w:rFonts w:ascii="Times New Roman" w:eastAsia="Times New Roman" w:hAnsi="Times New Roman" w:cs="Times New Roman"/>
          <w:bCs/>
        </w:rPr>
        <w:t xml:space="preserve">audacity to lead </w:t>
      </w:r>
      <w:r w:rsidR="006A2F15" w:rsidRPr="002E2E07">
        <w:rPr>
          <w:rFonts w:ascii="Times New Roman" w:eastAsia="Times New Roman" w:hAnsi="Times New Roman" w:cs="Times New Roman"/>
          <w:bCs/>
        </w:rPr>
        <w:t xml:space="preserve">. . . </w:t>
      </w:r>
      <w:r w:rsidR="00D22F96" w:rsidRPr="002E2E07">
        <w:rPr>
          <w:rFonts w:ascii="Times New Roman" w:eastAsia="Times New Roman" w:hAnsi="Times New Roman" w:cs="Times New Roman"/>
          <w:bCs/>
        </w:rPr>
        <w:t>in PK-12 success</w:t>
      </w:r>
      <w:r w:rsidR="006A2F15" w:rsidRPr="002E2E07">
        <w:rPr>
          <w:rFonts w:ascii="Times New Roman" w:eastAsia="Times New Roman" w:hAnsi="Times New Roman" w:cs="Times New Roman"/>
          <w:bCs/>
        </w:rPr>
        <w:t>”</w:t>
      </w:r>
      <w:r w:rsidR="0005587B" w:rsidRPr="002E2E07">
        <w:rPr>
          <w:rFonts w:ascii="Times New Roman" w:eastAsia="Times New Roman" w:hAnsi="Times New Roman" w:cs="Times New Roman"/>
          <w:bCs/>
        </w:rPr>
        <w:t xml:space="preserve"> 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by </w:t>
      </w:r>
      <w:r w:rsidR="0005587B" w:rsidRPr="002E2E07">
        <w:rPr>
          <w:rFonts w:ascii="Times New Roman" w:eastAsia="Times New Roman" w:hAnsi="Times New Roman" w:cs="Times New Roman"/>
          <w:bCs/>
        </w:rPr>
        <w:t>growing the sector</w:t>
      </w:r>
      <w:r w:rsidR="00D22F96" w:rsidRPr="002E2E07">
        <w:rPr>
          <w:rFonts w:ascii="Times New Roman" w:eastAsia="Times New Roman" w:hAnsi="Times New Roman" w:cs="Times New Roman"/>
          <w:bCs/>
        </w:rPr>
        <w:t xml:space="preserve">.  </w:t>
      </w:r>
      <w:r w:rsidR="006A2F15" w:rsidRPr="002E2E07">
        <w:rPr>
          <w:rFonts w:ascii="Times New Roman" w:eastAsia="Times New Roman" w:hAnsi="Times New Roman" w:cs="Times New Roman"/>
          <w:bCs/>
        </w:rPr>
        <w:t>Goal 6</w:t>
      </w:r>
      <w:r w:rsidR="002E623D" w:rsidRPr="002E2E07">
        <w:rPr>
          <w:rFonts w:ascii="Times New Roman" w:eastAsia="Times New Roman" w:hAnsi="Times New Roman" w:cs="Times New Roman"/>
          <w:bCs/>
        </w:rPr>
        <w:t xml:space="preserve"> calls for DCPS to grow to </w:t>
      </w:r>
      <w:r w:rsidR="006A2F15" w:rsidRPr="002E2E07">
        <w:rPr>
          <w:rFonts w:ascii="Times New Roman" w:eastAsia="Times New Roman" w:hAnsi="Times New Roman" w:cs="Times New Roman"/>
          <w:bCs/>
        </w:rPr>
        <w:t>54,000 students</w:t>
      </w:r>
      <w:r w:rsidR="00BC6203" w:rsidRPr="002E2E07">
        <w:rPr>
          <w:rFonts w:ascii="Times New Roman" w:eastAsia="Times New Roman" w:hAnsi="Times New Roman" w:cs="Times New Roman"/>
          <w:bCs/>
        </w:rPr>
        <w:t xml:space="preserve"> by 2022</w:t>
      </w:r>
      <w:r w:rsidR="006A2F15" w:rsidRPr="002E2E07">
        <w:rPr>
          <w:rFonts w:ascii="Times New Roman" w:eastAsia="Times New Roman" w:hAnsi="Times New Roman" w:cs="Times New Roman"/>
          <w:bCs/>
        </w:rPr>
        <w:t xml:space="preserve">, </w:t>
      </w:r>
      <w:r w:rsidR="00922128" w:rsidRPr="002E2E07">
        <w:rPr>
          <w:rFonts w:ascii="Times New Roman" w:eastAsia="Times New Roman" w:hAnsi="Times New Roman" w:cs="Times New Roman"/>
          <w:bCs/>
        </w:rPr>
        <w:t xml:space="preserve">that’s 5,490 more students </w:t>
      </w:r>
      <w:r w:rsidR="007827B0" w:rsidRPr="002E2E07">
        <w:rPr>
          <w:rFonts w:ascii="Times New Roman" w:eastAsia="Times New Roman" w:hAnsi="Times New Roman" w:cs="Times New Roman"/>
          <w:bCs/>
        </w:rPr>
        <w:t xml:space="preserve">than </w:t>
      </w:r>
      <w:r w:rsidR="00A5076D" w:rsidRPr="002E2E07">
        <w:rPr>
          <w:rFonts w:ascii="Times New Roman" w:eastAsia="Times New Roman" w:hAnsi="Times New Roman" w:cs="Times New Roman"/>
          <w:bCs/>
        </w:rPr>
        <w:t xml:space="preserve">the 48,510 </w:t>
      </w:r>
      <w:r w:rsidR="003551B0" w:rsidRPr="002E2E07">
        <w:rPr>
          <w:rFonts w:ascii="Times New Roman" w:eastAsia="Times New Roman" w:hAnsi="Times New Roman" w:cs="Times New Roman"/>
          <w:bCs/>
        </w:rPr>
        <w:t>are currently enrolled</w:t>
      </w:r>
      <w:r w:rsidR="007827B0" w:rsidRPr="002E2E07">
        <w:rPr>
          <w:rFonts w:ascii="Times New Roman" w:eastAsia="Times New Roman" w:hAnsi="Times New Roman" w:cs="Times New Roman"/>
          <w:bCs/>
        </w:rPr>
        <w:t>.</w:t>
      </w:r>
      <w:r w:rsidR="00A91EAA" w:rsidRPr="002E2E07">
        <w:rPr>
          <w:rFonts w:ascii="Times New Roman" w:eastAsia="Times New Roman" w:hAnsi="Times New Roman" w:cs="Times New Roman"/>
          <w:bCs/>
        </w:rPr>
        <w:t xml:space="preserve"> </w:t>
      </w:r>
    </w:p>
    <w:p w:rsidR="0005587B" w:rsidRPr="002E2E07" w:rsidRDefault="0005587B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8C319D" w:rsidRPr="002E2E07" w:rsidRDefault="007C26B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And, t</w:t>
      </w:r>
      <w:r w:rsidR="0005587B" w:rsidRPr="002E2E07">
        <w:rPr>
          <w:rFonts w:ascii="Times New Roman" w:eastAsia="Times New Roman" w:hAnsi="Times New Roman" w:cs="Times New Roman"/>
          <w:bCs/>
        </w:rPr>
        <w:t xml:space="preserve">he city would be better off financially and the students would be better and more economically </w:t>
      </w:r>
      <w:r w:rsidRPr="002E2E07">
        <w:rPr>
          <w:rFonts w:ascii="Times New Roman" w:eastAsia="Times New Roman" w:hAnsi="Times New Roman" w:cs="Times New Roman"/>
          <w:bCs/>
        </w:rPr>
        <w:t xml:space="preserve">served with an increased share of students in DCPS, a 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system that can take advantage of its scale </w:t>
      </w:r>
      <w:r w:rsidRPr="002E2E07">
        <w:rPr>
          <w:rFonts w:ascii="Times New Roman" w:eastAsia="Times New Roman" w:hAnsi="Times New Roman" w:cs="Times New Roman"/>
          <w:bCs/>
        </w:rPr>
        <w:t>by sharing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 admi</w:t>
      </w:r>
      <w:r w:rsidRPr="002E2E07">
        <w:rPr>
          <w:rFonts w:ascii="Times New Roman" w:eastAsia="Times New Roman" w:hAnsi="Times New Roman" w:cs="Times New Roman"/>
          <w:bCs/>
        </w:rPr>
        <w:t>nistrative resources across more than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 100 buildings and can deliver </w:t>
      </w:r>
      <w:r w:rsidRPr="002E2E07">
        <w:rPr>
          <w:rFonts w:ascii="Times New Roman" w:eastAsia="Times New Roman" w:hAnsi="Times New Roman" w:cs="Times New Roman"/>
          <w:bCs/>
        </w:rPr>
        <w:t xml:space="preserve">and coordinate </w:t>
      </w:r>
      <w:r w:rsidR="006E22E1" w:rsidRPr="002E2E07">
        <w:rPr>
          <w:rFonts w:ascii="Times New Roman" w:eastAsia="Times New Roman" w:hAnsi="Times New Roman" w:cs="Times New Roman"/>
          <w:bCs/>
        </w:rPr>
        <w:t xml:space="preserve">programs </w:t>
      </w:r>
      <w:r w:rsidR="00861342" w:rsidRPr="002E2E07">
        <w:rPr>
          <w:rFonts w:ascii="Times New Roman" w:eastAsia="Times New Roman" w:hAnsi="Times New Roman" w:cs="Times New Roman"/>
          <w:bCs/>
        </w:rPr>
        <w:t xml:space="preserve">equitably </w:t>
      </w:r>
      <w:r w:rsidR="008C319D" w:rsidRPr="002E2E07">
        <w:rPr>
          <w:rFonts w:ascii="Times New Roman" w:eastAsia="Times New Roman" w:hAnsi="Times New Roman" w:cs="Times New Roman"/>
          <w:bCs/>
        </w:rPr>
        <w:t>across the entire city</w:t>
      </w:r>
      <w:r w:rsidR="0005587B" w:rsidRPr="002E2E07">
        <w:rPr>
          <w:rFonts w:ascii="Times New Roman" w:eastAsia="Times New Roman" w:hAnsi="Times New Roman" w:cs="Times New Roman"/>
          <w:bCs/>
        </w:rPr>
        <w:t xml:space="preserve">. </w:t>
      </w:r>
    </w:p>
    <w:p w:rsidR="008C319D" w:rsidRPr="002E2E07" w:rsidRDefault="008C319D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F4661F" w:rsidRPr="002E2E07" w:rsidRDefault="0005587B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 xml:space="preserve">Our DCPS modernized schools - - and those in the pipeline yet to be modernized - - </w:t>
      </w:r>
      <w:r w:rsidR="003C2F96" w:rsidRPr="002E2E07">
        <w:rPr>
          <w:rFonts w:ascii="Times New Roman" w:eastAsia="Times New Roman" w:hAnsi="Times New Roman" w:cs="Times New Roman"/>
          <w:bCs/>
        </w:rPr>
        <w:t>are</w:t>
      </w:r>
      <w:r w:rsidRPr="002E2E07">
        <w:rPr>
          <w:rFonts w:ascii="Times New Roman" w:eastAsia="Times New Roman" w:hAnsi="Times New Roman" w:cs="Times New Roman"/>
          <w:bCs/>
        </w:rPr>
        <w:t xml:space="preserve"> a huge investment</w:t>
      </w:r>
      <w:r w:rsidR="003C2F96" w:rsidRPr="002E2E07">
        <w:rPr>
          <w:rFonts w:ascii="Times New Roman" w:eastAsia="Times New Roman" w:hAnsi="Times New Roman" w:cs="Times New Roman"/>
          <w:bCs/>
        </w:rPr>
        <w:t xml:space="preserve"> up front</w:t>
      </w:r>
      <w:r w:rsidRPr="002E2E07">
        <w:rPr>
          <w:rFonts w:ascii="Times New Roman" w:eastAsia="Times New Roman" w:hAnsi="Times New Roman" w:cs="Times New Roman"/>
          <w:bCs/>
        </w:rPr>
        <w:t xml:space="preserve">. 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 </w:t>
      </w:r>
      <w:r w:rsidR="00FC2F24" w:rsidRPr="002E2E07">
        <w:rPr>
          <w:rFonts w:ascii="Times New Roman" w:eastAsia="Times New Roman" w:hAnsi="Times New Roman" w:cs="Times New Roman"/>
          <w:bCs/>
        </w:rPr>
        <w:t xml:space="preserve">But the investment is worth it: </w:t>
      </w:r>
      <w:r w:rsidR="007C26B5" w:rsidRPr="002E2E07">
        <w:rPr>
          <w:rFonts w:ascii="Times New Roman" w:eastAsia="Times New Roman" w:hAnsi="Times New Roman" w:cs="Times New Roman"/>
          <w:bCs/>
        </w:rPr>
        <w:t>DCPS buildings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 are</w:t>
      </w:r>
      <w:r w:rsidR="006E22E1" w:rsidRPr="002E2E07">
        <w:rPr>
          <w:rFonts w:ascii="Times New Roman" w:eastAsia="Times New Roman" w:hAnsi="Times New Roman" w:cs="Times New Roman"/>
          <w:bCs/>
        </w:rPr>
        <w:t>,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 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by and large, 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well designed, </w:t>
      </w:r>
      <w:r w:rsidR="007827B0" w:rsidRPr="002E2E07">
        <w:rPr>
          <w:rFonts w:ascii="Times New Roman" w:eastAsia="Times New Roman" w:hAnsi="Times New Roman" w:cs="Times New Roman"/>
          <w:bCs/>
        </w:rPr>
        <w:t xml:space="preserve">well built </w:t>
      </w:r>
      <w:r w:rsidR="00F4661F" w:rsidRPr="002E2E07">
        <w:rPr>
          <w:rFonts w:ascii="Times New Roman" w:eastAsia="Times New Roman" w:hAnsi="Times New Roman" w:cs="Times New Roman"/>
          <w:bCs/>
        </w:rPr>
        <w:t>facilities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 that are often inspiring 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architecturally 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and 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can </w:t>
      </w:r>
      <w:r w:rsidR="008C319D" w:rsidRPr="002E2E07">
        <w:rPr>
          <w:rFonts w:ascii="Times New Roman" w:eastAsia="Times New Roman" w:hAnsi="Times New Roman" w:cs="Times New Roman"/>
          <w:bCs/>
        </w:rPr>
        <w:t>contribute mightily to students</w:t>
      </w:r>
      <w:r w:rsidR="007C26B5" w:rsidRPr="002E2E07">
        <w:rPr>
          <w:rFonts w:ascii="Times New Roman" w:eastAsia="Times New Roman" w:hAnsi="Times New Roman" w:cs="Times New Roman"/>
          <w:bCs/>
        </w:rPr>
        <w:t>’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 joy in learning</w:t>
      </w:r>
      <w:r w:rsidR="006E22E1" w:rsidRPr="002E2E07">
        <w:rPr>
          <w:rFonts w:ascii="Times New Roman" w:eastAsia="Times New Roman" w:hAnsi="Times New Roman" w:cs="Times New Roman"/>
          <w:bCs/>
        </w:rPr>
        <w:t xml:space="preserve">. </w:t>
      </w:r>
      <w:r w:rsidR="007827B0" w:rsidRPr="002E2E07">
        <w:rPr>
          <w:rFonts w:ascii="Times New Roman" w:eastAsia="Times New Roman" w:hAnsi="Times New Roman" w:cs="Times New Roman"/>
          <w:bCs/>
        </w:rPr>
        <w:t xml:space="preserve"> They are important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 as anchors </w:t>
      </w:r>
      <w:r w:rsidR="00FC2F24" w:rsidRPr="002E2E07">
        <w:rPr>
          <w:rFonts w:ascii="Times New Roman" w:eastAsia="Times New Roman" w:hAnsi="Times New Roman" w:cs="Times New Roman"/>
          <w:bCs/>
        </w:rPr>
        <w:t>for civic amenities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 and as hubs for neighborhood revitalization, </w:t>
      </w:r>
      <w:r w:rsidR="00FC2F24" w:rsidRPr="002E2E07">
        <w:rPr>
          <w:rFonts w:ascii="Times New Roman" w:eastAsia="Times New Roman" w:hAnsi="Times New Roman" w:cs="Times New Roman"/>
          <w:bCs/>
        </w:rPr>
        <w:t xml:space="preserve">which is </w:t>
      </w:r>
      <w:r w:rsidR="007C26B5" w:rsidRPr="002E2E07">
        <w:rPr>
          <w:rFonts w:ascii="Times New Roman" w:eastAsia="Times New Roman" w:hAnsi="Times New Roman" w:cs="Times New Roman"/>
          <w:bCs/>
        </w:rPr>
        <w:t>particularly important for our neediest communities</w:t>
      </w:r>
      <w:r w:rsidR="008C319D" w:rsidRPr="002E2E07">
        <w:rPr>
          <w:rFonts w:ascii="Times New Roman" w:eastAsia="Times New Roman" w:hAnsi="Times New Roman" w:cs="Times New Roman"/>
          <w:bCs/>
        </w:rPr>
        <w:t xml:space="preserve">.  </w:t>
      </w:r>
    </w:p>
    <w:p w:rsidR="00F4661F" w:rsidRPr="002E2E07" w:rsidRDefault="00F4661F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8C319D" w:rsidRPr="002E2E07" w:rsidRDefault="008C319D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 xml:space="preserve">Moreover, </w:t>
      </w:r>
      <w:r w:rsidR="007827B0" w:rsidRPr="002E2E07">
        <w:rPr>
          <w:rFonts w:ascii="Times New Roman" w:eastAsia="Times New Roman" w:hAnsi="Times New Roman" w:cs="Times New Roman"/>
          <w:bCs/>
        </w:rPr>
        <w:t>DCPS facilities</w:t>
      </w:r>
      <w:r w:rsidR="0005587B" w:rsidRPr="002E2E07">
        <w:rPr>
          <w:rFonts w:ascii="Times New Roman" w:eastAsia="Times New Roman" w:hAnsi="Times New Roman" w:cs="Times New Roman"/>
          <w:bCs/>
        </w:rPr>
        <w:t xml:space="preserve"> are </w:t>
      </w:r>
      <w:r w:rsidR="0005587B" w:rsidRPr="002E2E07">
        <w:rPr>
          <w:rFonts w:ascii="Times New Roman" w:eastAsia="Times New Roman" w:hAnsi="Times New Roman" w:cs="Times New Roman"/>
          <w:b/>
          <w:bCs/>
        </w:rPr>
        <w:t xml:space="preserve">our </w:t>
      </w:r>
      <w:r w:rsidR="003551B0" w:rsidRPr="002E2E07">
        <w:rPr>
          <w:rFonts w:ascii="Times New Roman" w:eastAsia="Times New Roman" w:hAnsi="Times New Roman" w:cs="Times New Roman"/>
          <w:bCs/>
        </w:rPr>
        <w:t xml:space="preserve">buildings </w:t>
      </w:r>
      <w:r w:rsidR="007827B0" w:rsidRPr="002E2E07">
        <w:rPr>
          <w:rFonts w:ascii="Times New Roman" w:eastAsia="Times New Roman" w:hAnsi="Times New Roman" w:cs="Times New Roman"/>
          <w:bCs/>
        </w:rPr>
        <w:t>- - they belong to the city</w:t>
      </w:r>
      <w:r w:rsidR="0005587B" w:rsidRPr="002E2E07">
        <w:rPr>
          <w:rFonts w:ascii="Times New Roman" w:eastAsia="Times New Roman" w:hAnsi="Times New Roman" w:cs="Times New Roman"/>
          <w:bCs/>
        </w:rPr>
        <w:t>.  They require solid annual maintenance expenditures annually</w:t>
      </w:r>
      <w:r w:rsidR="007C26B5" w:rsidRPr="002E2E07">
        <w:rPr>
          <w:rFonts w:ascii="Times New Roman" w:eastAsia="Times New Roman" w:hAnsi="Times New Roman" w:cs="Times New Roman"/>
          <w:bCs/>
        </w:rPr>
        <w:t>, but even accou</w:t>
      </w:r>
      <w:r w:rsidR="002E623D" w:rsidRPr="002E2E07">
        <w:rPr>
          <w:rFonts w:ascii="Times New Roman" w:eastAsia="Times New Roman" w:hAnsi="Times New Roman" w:cs="Times New Roman"/>
          <w:bCs/>
        </w:rPr>
        <w:t xml:space="preserve">nting for the initial construction </w:t>
      </w:r>
      <w:r w:rsidR="002E623D" w:rsidRPr="002E2E07">
        <w:rPr>
          <w:rFonts w:ascii="Times New Roman" w:eastAsia="Times New Roman" w:hAnsi="Times New Roman" w:cs="Times New Roman"/>
          <w:bCs/>
        </w:rPr>
        <w:lastRenderedPageBreak/>
        <w:t>cost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, </w:t>
      </w:r>
      <w:r w:rsidR="0005587B" w:rsidRPr="002E2E07">
        <w:rPr>
          <w:rFonts w:ascii="Times New Roman" w:eastAsia="Times New Roman" w:hAnsi="Times New Roman" w:cs="Times New Roman"/>
          <w:bCs/>
        </w:rPr>
        <w:t xml:space="preserve">they are </w:t>
      </w:r>
      <w:r w:rsidR="003C2F96" w:rsidRPr="002E2E07">
        <w:rPr>
          <w:rFonts w:ascii="Times New Roman" w:eastAsia="Times New Roman" w:hAnsi="Times New Roman" w:cs="Times New Roman"/>
          <w:bCs/>
        </w:rPr>
        <w:t xml:space="preserve">much more economical </w:t>
      </w:r>
      <w:r w:rsidRPr="002E2E07">
        <w:rPr>
          <w:rFonts w:ascii="Times New Roman" w:eastAsia="Times New Roman" w:hAnsi="Times New Roman" w:cs="Times New Roman"/>
          <w:bCs/>
        </w:rPr>
        <w:t xml:space="preserve">over time </w:t>
      </w:r>
      <w:r w:rsidR="003C2F96" w:rsidRPr="002E2E07">
        <w:rPr>
          <w:rFonts w:ascii="Times New Roman" w:eastAsia="Times New Roman" w:hAnsi="Times New Roman" w:cs="Times New Roman"/>
          <w:bCs/>
        </w:rPr>
        <w:t>than the equivalent annual per-student charter facilities allowance</w:t>
      </w:r>
      <w:r w:rsidR="00F4661F" w:rsidRPr="002E2E07">
        <w:rPr>
          <w:rFonts w:ascii="Times New Roman" w:eastAsia="Times New Roman" w:hAnsi="Times New Roman" w:cs="Times New Roman"/>
          <w:bCs/>
        </w:rPr>
        <w:t>.  B</w:t>
      </w:r>
      <w:r w:rsidR="003C2F96" w:rsidRPr="002E2E07">
        <w:rPr>
          <w:rFonts w:ascii="Times New Roman" w:eastAsia="Times New Roman" w:hAnsi="Times New Roman" w:cs="Times New Roman"/>
          <w:bCs/>
        </w:rPr>
        <w:t xml:space="preserve">y 2022 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the charter facilities allowance </w:t>
      </w:r>
      <w:r w:rsidR="003C2F96" w:rsidRPr="002E2E07">
        <w:rPr>
          <w:rFonts w:ascii="Times New Roman" w:eastAsia="Times New Roman" w:hAnsi="Times New Roman" w:cs="Times New Roman"/>
          <w:bCs/>
        </w:rPr>
        <w:t>will be up to $3,408 per student</w:t>
      </w:r>
      <w:r w:rsidR="002E623D" w:rsidRPr="002E2E07">
        <w:rPr>
          <w:rFonts w:ascii="Times New Roman" w:eastAsia="Times New Roman" w:hAnsi="Times New Roman" w:cs="Times New Roman"/>
          <w:bCs/>
        </w:rPr>
        <w:t xml:space="preserve">. </w:t>
      </w:r>
      <w:r w:rsidR="007C26B5" w:rsidRPr="002E2E07">
        <w:rPr>
          <w:rFonts w:ascii="Times New Roman" w:eastAsia="Times New Roman" w:hAnsi="Times New Roman" w:cs="Times New Roman"/>
          <w:bCs/>
        </w:rPr>
        <w:t xml:space="preserve"> </w:t>
      </w:r>
      <w:r w:rsidR="002E623D" w:rsidRPr="002E2E07">
        <w:rPr>
          <w:rFonts w:ascii="Times New Roman" w:eastAsia="Times New Roman" w:hAnsi="Times New Roman" w:cs="Times New Roman"/>
          <w:bCs/>
        </w:rPr>
        <w:t>B</w:t>
      </w:r>
      <w:r w:rsidR="00E7324E" w:rsidRPr="002E2E07">
        <w:rPr>
          <w:rFonts w:ascii="Times New Roman" w:eastAsia="Times New Roman" w:hAnsi="Times New Roman" w:cs="Times New Roman"/>
          <w:bCs/>
        </w:rPr>
        <w:t>y then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 </w:t>
      </w:r>
      <w:r w:rsidR="003C2F96" w:rsidRPr="002E2E07">
        <w:rPr>
          <w:rFonts w:ascii="Times New Roman" w:eastAsia="Times New Roman" w:hAnsi="Times New Roman" w:cs="Times New Roman"/>
          <w:bCs/>
        </w:rPr>
        <w:t xml:space="preserve">charter facilities 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allowance will </w:t>
      </w:r>
      <w:r w:rsidR="003C2F96" w:rsidRPr="002E2E07">
        <w:rPr>
          <w:rFonts w:ascii="Times New Roman" w:eastAsia="Times New Roman" w:hAnsi="Times New Roman" w:cs="Times New Roman"/>
          <w:bCs/>
        </w:rPr>
        <w:t>total more than $166,000,000 annually</w:t>
      </w:r>
      <w:r w:rsidR="002E623D" w:rsidRPr="002E2E07">
        <w:rPr>
          <w:rFonts w:ascii="Times New Roman" w:eastAsia="Times New Roman" w:hAnsi="Times New Roman" w:cs="Times New Roman"/>
          <w:bCs/>
        </w:rPr>
        <w:t xml:space="preserve"> and that is without adjusting for planned new charter openings and enrollment cap increases</w:t>
      </w:r>
      <w:r w:rsidR="009B3412" w:rsidRPr="002E2E07">
        <w:rPr>
          <w:rFonts w:ascii="Times New Roman" w:eastAsia="Times New Roman" w:hAnsi="Times New Roman" w:cs="Times New Roman"/>
          <w:bCs/>
        </w:rPr>
        <w:t xml:space="preserve"> for existing schools</w:t>
      </w:r>
      <w:r w:rsidR="003C2F96" w:rsidRPr="002E2E07">
        <w:rPr>
          <w:rFonts w:ascii="Times New Roman" w:eastAsia="Times New Roman" w:hAnsi="Times New Roman" w:cs="Times New Roman"/>
          <w:bCs/>
        </w:rPr>
        <w:t>. That’s the cost of a new high school every year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.  The </w:t>
      </w:r>
      <w:r w:rsidR="002E623D" w:rsidRPr="002E2E07">
        <w:rPr>
          <w:rFonts w:ascii="Times New Roman" w:eastAsia="Times New Roman" w:hAnsi="Times New Roman" w:cs="Times New Roman"/>
          <w:bCs/>
        </w:rPr>
        <w:t xml:space="preserve">charter </w:t>
      </w:r>
      <w:r w:rsidR="004B2058" w:rsidRPr="002E2E07">
        <w:rPr>
          <w:rFonts w:ascii="Times New Roman" w:eastAsia="Times New Roman" w:hAnsi="Times New Roman" w:cs="Times New Roman"/>
          <w:bCs/>
        </w:rPr>
        <w:t>facilities allowance does not have to be accounted for in any way and it does not even have to be spent on facilities</w:t>
      </w:r>
      <w:r w:rsidR="003C2F96" w:rsidRPr="002E2E07">
        <w:rPr>
          <w:rFonts w:ascii="Times New Roman" w:eastAsia="Times New Roman" w:hAnsi="Times New Roman" w:cs="Times New Roman"/>
          <w:bCs/>
        </w:rPr>
        <w:t xml:space="preserve">. </w:t>
      </w:r>
      <w:r w:rsidR="00BF3627">
        <w:rPr>
          <w:rFonts w:ascii="Times New Roman" w:eastAsia="Times New Roman" w:hAnsi="Times New Roman" w:cs="Times New Roman"/>
          <w:bCs/>
        </w:rPr>
        <w:t>While about one-third of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 charter </w:t>
      </w:r>
      <w:r w:rsidR="00BF3627">
        <w:rPr>
          <w:rFonts w:ascii="Times New Roman" w:eastAsia="Times New Roman" w:hAnsi="Times New Roman" w:cs="Times New Roman"/>
          <w:bCs/>
        </w:rPr>
        <w:t xml:space="preserve">schools </w:t>
      </w:r>
      <w:r w:rsidRPr="002E2E07">
        <w:rPr>
          <w:rFonts w:ascii="Times New Roman" w:eastAsia="Times New Roman" w:hAnsi="Times New Roman" w:cs="Times New Roman"/>
          <w:bCs/>
        </w:rPr>
        <w:t xml:space="preserve">are </w:t>
      </w:r>
      <w:r w:rsidR="009B3412" w:rsidRPr="002E2E07">
        <w:rPr>
          <w:rFonts w:ascii="Times New Roman" w:eastAsia="Times New Roman" w:hAnsi="Times New Roman" w:cs="Times New Roman"/>
          <w:bCs/>
        </w:rPr>
        <w:t xml:space="preserve">in </w:t>
      </w:r>
      <w:r w:rsidR="00BF3627">
        <w:rPr>
          <w:rFonts w:ascii="Times New Roman" w:eastAsia="Times New Roman" w:hAnsi="Times New Roman" w:cs="Times New Roman"/>
          <w:bCs/>
        </w:rPr>
        <w:t>former DCPS buildings</w:t>
      </w:r>
      <w:r w:rsidR="007827B0" w:rsidRPr="002E2E07">
        <w:rPr>
          <w:rFonts w:ascii="Times New Roman" w:eastAsia="Times New Roman" w:hAnsi="Times New Roman" w:cs="Times New Roman"/>
          <w:bCs/>
        </w:rPr>
        <w:t xml:space="preserve"> </w:t>
      </w:r>
      <w:r w:rsidR="002E623D" w:rsidRPr="002E2E07">
        <w:rPr>
          <w:rFonts w:ascii="Times New Roman" w:eastAsia="Times New Roman" w:hAnsi="Times New Roman" w:cs="Times New Roman"/>
          <w:bCs/>
        </w:rPr>
        <w:t>leased from</w:t>
      </w:r>
      <w:r w:rsidRPr="002E2E07">
        <w:rPr>
          <w:rFonts w:ascii="Times New Roman" w:eastAsia="Times New Roman" w:hAnsi="Times New Roman" w:cs="Times New Roman"/>
          <w:bCs/>
        </w:rPr>
        <w:t xml:space="preserve"> the city, about half of all charter students are housed in privately held buildings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.  Those private buildings provide </w:t>
      </w:r>
      <w:r w:rsidRPr="002E2E07">
        <w:rPr>
          <w:rFonts w:ascii="Times New Roman" w:eastAsia="Times New Roman" w:hAnsi="Times New Roman" w:cs="Times New Roman"/>
          <w:bCs/>
        </w:rPr>
        <w:t>no on-going investment in the city’s</w:t>
      </w:r>
      <w:r w:rsidRPr="002E2E07">
        <w:rPr>
          <w:rFonts w:ascii="Times New Roman" w:eastAsia="Times New Roman" w:hAnsi="Times New Roman" w:cs="Times New Roman"/>
          <w:b/>
          <w:bCs/>
        </w:rPr>
        <w:t xml:space="preserve"> </w:t>
      </w:r>
      <w:r w:rsidR="00F4661F" w:rsidRPr="002E2E07">
        <w:rPr>
          <w:rFonts w:ascii="Times New Roman" w:eastAsia="Times New Roman" w:hAnsi="Times New Roman" w:cs="Times New Roman"/>
          <w:bCs/>
        </w:rPr>
        <w:t>infrastructure</w:t>
      </w:r>
      <w:r w:rsidRPr="002E2E07">
        <w:rPr>
          <w:rFonts w:ascii="Times New Roman" w:eastAsia="Times New Roman" w:hAnsi="Times New Roman" w:cs="Times New Roman"/>
          <w:bCs/>
        </w:rPr>
        <w:t xml:space="preserve">.  Every new charter building represents 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a perpetual rent payment, not a mortgage investment.  </w:t>
      </w:r>
    </w:p>
    <w:p w:rsidR="008C319D" w:rsidRPr="002E2E07" w:rsidRDefault="008C319D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7F5535" w:rsidRPr="002E2E07" w:rsidRDefault="00BC6203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 xml:space="preserve">As a city we have had the audacity to invest over the past fifteen years in wonderful 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new and modernized 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DCPS </w:t>
      </w:r>
      <w:r w:rsidRPr="002E2E07">
        <w:rPr>
          <w:rFonts w:ascii="Times New Roman" w:eastAsia="Times New Roman" w:hAnsi="Times New Roman" w:cs="Times New Roman"/>
          <w:bCs/>
        </w:rPr>
        <w:t xml:space="preserve">school buildings.  Our neighborhoods are clamoring 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with every </w:t>
      </w:r>
      <w:r w:rsidR="00A43AA0" w:rsidRPr="002E2E07">
        <w:rPr>
          <w:rFonts w:ascii="Times New Roman" w:eastAsia="Times New Roman" w:hAnsi="Times New Roman" w:cs="Times New Roman"/>
          <w:bCs/>
        </w:rPr>
        <w:t>capital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 budget cycle </w:t>
      </w:r>
      <w:r w:rsidRPr="002E2E07">
        <w:rPr>
          <w:rFonts w:ascii="Times New Roman" w:eastAsia="Times New Roman" w:hAnsi="Times New Roman" w:cs="Times New Roman"/>
          <w:bCs/>
        </w:rPr>
        <w:t>for DCPS to finish the modernization of every building in the system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. </w:t>
      </w:r>
      <w:r w:rsidRPr="002E2E07">
        <w:rPr>
          <w:rFonts w:ascii="Times New Roman" w:eastAsia="Times New Roman" w:hAnsi="Times New Roman" w:cs="Times New Roman"/>
          <w:bCs/>
        </w:rPr>
        <w:t xml:space="preserve"> Many DCPS elementary schools in ward 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3, </w:t>
      </w:r>
      <w:r w:rsidRPr="002E2E07">
        <w:rPr>
          <w:rFonts w:ascii="Times New Roman" w:eastAsia="Times New Roman" w:hAnsi="Times New Roman" w:cs="Times New Roman"/>
          <w:bCs/>
        </w:rPr>
        <w:t>4 and ward 8 are brimful</w:t>
      </w:r>
      <w:r w:rsidR="007F5535" w:rsidRPr="002E2E07">
        <w:rPr>
          <w:rFonts w:ascii="Times New Roman" w:eastAsia="Times New Roman" w:hAnsi="Times New Roman" w:cs="Times New Roman"/>
          <w:bCs/>
        </w:rPr>
        <w:t>, but not all h</w:t>
      </w:r>
      <w:r w:rsidR="00F4661F" w:rsidRPr="002E2E07">
        <w:rPr>
          <w:rFonts w:ascii="Times New Roman" w:eastAsia="Times New Roman" w:hAnsi="Times New Roman" w:cs="Times New Roman"/>
          <w:bCs/>
        </w:rPr>
        <w:t xml:space="preserve">ave </w:t>
      </w:r>
      <w:r w:rsidR="00A91EAA" w:rsidRPr="002E2E07">
        <w:rPr>
          <w:rFonts w:ascii="Times New Roman" w:eastAsia="Times New Roman" w:hAnsi="Times New Roman" w:cs="Times New Roman"/>
          <w:bCs/>
        </w:rPr>
        <w:t xml:space="preserve">plans for expansion.  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DCPS should be expanding and re-opening schools to meet the expected surge in students </w:t>
      </w:r>
      <w:r w:rsidR="00A43AA0" w:rsidRPr="002E2E07">
        <w:rPr>
          <w:rFonts w:ascii="Times New Roman" w:eastAsia="Times New Roman" w:hAnsi="Times New Roman" w:cs="Times New Roman"/>
          <w:bCs/>
        </w:rPr>
        <w:t xml:space="preserve">- - </w:t>
      </w:r>
      <w:r w:rsidR="00FC2F24" w:rsidRPr="002E2E07">
        <w:rPr>
          <w:rFonts w:ascii="Times New Roman" w:eastAsia="Times New Roman" w:hAnsi="Times New Roman" w:cs="Times New Roman"/>
          <w:bCs/>
        </w:rPr>
        <w:t>and the city will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 be better off </w:t>
      </w:r>
      <w:r w:rsidR="006E22E1" w:rsidRPr="002E2E07">
        <w:rPr>
          <w:rFonts w:ascii="Times New Roman" w:eastAsia="Times New Roman" w:hAnsi="Times New Roman" w:cs="Times New Roman"/>
          <w:bCs/>
        </w:rPr>
        <w:t xml:space="preserve">fiscally </w:t>
      </w:r>
      <w:r w:rsidR="004B2058" w:rsidRPr="002E2E07">
        <w:rPr>
          <w:rFonts w:ascii="Times New Roman" w:eastAsia="Times New Roman" w:hAnsi="Times New Roman" w:cs="Times New Roman"/>
          <w:bCs/>
        </w:rPr>
        <w:t>in the</w:t>
      </w:r>
      <w:r w:rsidR="00861342" w:rsidRPr="002E2E07">
        <w:rPr>
          <w:rFonts w:ascii="Times New Roman" w:eastAsia="Times New Roman" w:hAnsi="Times New Roman" w:cs="Times New Roman"/>
          <w:bCs/>
        </w:rPr>
        <w:t xml:space="preserve"> long run if that expansion is</w:t>
      </w:r>
      <w:r w:rsidR="004B2058" w:rsidRPr="002E2E07">
        <w:rPr>
          <w:rFonts w:ascii="Times New Roman" w:eastAsia="Times New Roman" w:hAnsi="Times New Roman" w:cs="Times New Roman"/>
          <w:bCs/>
        </w:rPr>
        <w:t xml:space="preserve"> in DCPS rather than the charter sector.</w:t>
      </w:r>
      <w:r w:rsidR="006E22E1" w:rsidRPr="002E2E07">
        <w:rPr>
          <w:rFonts w:ascii="Times New Roman" w:eastAsia="Times New Roman" w:hAnsi="Times New Roman" w:cs="Times New Roman"/>
          <w:bCs/>
        </w:rPr>
        <w:t xml:space="preserve">  </w:t>
      </w:r>
      <w:r w:rsidR="00D22F96" w:rsidRPr="002E2E07">
        <w:rPr>
          <w:rFonts w:ascii="Times New Roman" w:eastAsia="Times New Roman" w:hAnsi="Times New Roman" w:cs="Times New Roman"/>
          <w:bCs/>
        </w:rPr>
        <w:t xml:space="preserve">In its responsibility to provide a system of </w:t>
      </w:r>
      <w:r w:rsidR="00513975" w:rsidRPr="002E2E07">
        <w:rPr>
          <w:rFonts w:ascii="Times New Roman" w:eastAsia="Times New Roman" w:hAnsi="Times New Roman" w:cs="Times New Roman"/>
          <w:bCs/>
        </w:rPr>
        <w:t xml:space="preserve">quality </w:t>
      </w:r>
      <w:r w:rsidR="00D22F96" w:rsidRPr="002E2E07">
        <w:rPr>
          <w:rFonts w:ascii="Times New Roman" w:eastAsia="Times New Roman" w:hAnsi="Times New Roman" w:cs="Times New Roman"/>
          <w:bCs/>
        </w:rPr>
        <w:t xml:space="preserve">by-right schools in every section of the city, 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a stronger </w:t>
      </w:r>
      <w:r w:rsidR="00D22F96" w:rsidRPr="002E2E07">
        <w:rPr>
          <w:rFonts w:ascii="Times New Roman" w:eastAsia="Times New Roman" w:hAnsi="Times New Roman" w:cs="Times New Roman"/>
          <w:bCs/>
        </w:rPr>
        <w:t>DCPS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 serving a larger portion of students in its sector would provide a much more efficient use of recourses.  </w:t>
      </w:r>
      <w:bookmarkStart w:id="0" w:name="_GoBack"/>
      <w:bookmarkEnd w:id="0"/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7827B0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What we found in the Student Assignment focus groups is that f</w:t>
      </w:r>
      <w:r w:rsidR="004B2058" w:rsidRPr="002E2E07">
        <w:rPr>
          <w:rFonts w:ascii="Times New Roman" w:eastAsia="Times New Roman" w:hAnsi="Times New Roman" w:cs="Times New Roman"/>
          <w:bCs/>
        </w:rPr>
        <w:t>amilies in DC most of all want</w:t>
      </w:r>
      <w:r w:rsidRPr="002E2E07">
        <w:rPr>
          <w:rFonts w:ascii="Times New Roman" w:eastAsia="Times New Roman" w:hAnsi="Times New Roman" w:cs="Times New Roman"/>
          <w:bCs/>
        </w:rPr>
        <w:t xml:space="preserve"> quality by-right schools in their neighborhood</w:t>
      </w:r>
      <w:r w:rsidR="004B2058" w:rsidRPr="002E2E07">
        <w:rPr>
          <w:rFonts w:ascii="Times New Roman" w:eastAsia="Times New Roman" w:hAnsi="Times New Roman" w:cs="Times New Roman"/>
          <w:bCs/>
        </w:rPr>
        <w:t>s</w:t>
      </w:r>
      <w:r w:rsidR="006E22E1" w:rsidRPr="002E2E07">
        <w:rPr>
          <w:rFonts w:ascii="Times New Roman" w:eastAsia="Times New Roman" w:hAnsi="Times New Roman" w:cs="Times New Roman"/>
          <w:bCs/>
        </w:rPr>
        <w:t xml:space="preserve"> - - as well alternative</w:t>
      </w:r>
      <w:r w:rsidRPr="002E2E07">
        <w:rPr>
          <w:rFonts w:ascii="Times New Roman" w:eastAsia="Times New Roman" w:hAnsi="Times New Roman" w:cs="Times New Roman"/>
          <w:bCs/>
        </w:rPr>
        <w:t xml:space="preserve"> schools of choice.  DCPS is </w:t>
      </w:r>
      <w:r w:rsidR="00A43AA0" w:rsidRPr="002E2E07">
        <w:rPr>
          <w:rFonts w:ascii="Times New Roman" w:eastAsia="Times New Roman" w:hAnsi="Times New Roman" w:cs="Times New Roman"/>
          <w:bCs/>
        </w:rPr>
        <w:t xml:space="preserve">structurally better </w:t>
      </w:r>
      <w:r w:rsidRPr="002E2E07">
        <w:rPr>
          <w:rFonts w:ascii="Times New Roman" w:eastAsia="Times New Roman" w:hAnsi="Times New Roman" w:cs="Times New Roman"/>
          <w:bCs/>
        </w:rPr>
        <w:t>equipped to provide</w:t>
      </w:r>
      <w:r w:rsidR="00FC2F24" w:rsidRPr="002E2E07">
        <w:rPr>
          <w:rFonts w:ascii="Times New Roman" w:eastAsia="Times New Roman" w:hAnsi="Times New Roman" w:cs="Times New Roman"/>
          <w:bCs/>
        </w:rPr>
        <w:t xml:space="preserve"> </w:t>
      </w:r>
      <w:r w:rsidR="002E623D" w:rsidRPr="002E2E07">
        <w:rPr>
          <w:rFonts w:ascii="Times New Roman" w:eastAsia="Times New Roman" w:hAnsi="Times New Roman" w:cs="Times New Roman"/>
          <w:bCs/>
        </w:rPr>
        <w:t xml:space="preserve">a really </w:t>
      </w:r>
      <w:r w:rsidR="00FC2F24" w:rsidRPr="002E2E07">
        <w:rPr>
          <w:rFonts w:ascii="Times New Roman" w:eastAsia="Times New Roman" w:hAnsi="Times New Roman" w:cs="Times New Roman"/>
          <w:bCs/>
        </w:rPr>
        <w:t xml:space="preserve">great education </w:t>
      </w:r>
      <w:r w:rsidRPr="002E2E07">
        <w:rPr>
          <w:rFonts w:ascii="Times New Roman" w:eastAsia="Times New Roman" w:hAnsi="Times New Roman" w:cs="Times New Roman"/>
          <w:bCs/>
        </w:rPr>
        <w:t xml:space="preserve">for the majority of DC families and </w:t>
      </w:r>
      <w:r w:rsidR="00513975" w:rsidRPr="002E2E07">
        <w:rPr>
          <w:rFonts w:ascii="Times New Roman" w:eastAsia="Times New Roman" w:hAnsi="Times New Roman" w:cs="Times New Roman"/>
          <w:bCs/>
        </w:rPr>
        <w:t>should be encouraged to grow</w:t>
      </w:r>
      <w:r w:rsidRPr="002E2E07">
        <w:rPr>
          <w:rFonts w:ascii="Times New Roman" w:eastAsia="Times New Roman" w:hAnsi="Times New Roman" w:cs="Times New Roman"/>
          <w:bCs/>
        </w:rPr>
        <w:t xml:space="preserve"> at a faster pace</w:t>
      </w:r>
      <w:r w:rsidR="00513975" w:rsidRPr="002E2E07">
        <w:rPr>
          <w:rFonts w:ascii="Times New Roman" w:eastAsia="Times New Roman" w:hAnsi="Times New Roman" w:cs="Times New Roman"/>
          <w:bCs/>
        </w:rPr>
        <w:t xml:space="preserve">. </w:t>
      </w:r>
    </w:p>
    <w:p w:rsidR="007827B0" w:rsidRPr="002E2E07" w:rsidRDefault="007827B0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513975" w:rsidRPr="002E2E07" w:rsidRDefault="0051397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 xml:space="preserve">We ask the Council to request 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an </w:t>
      </w:r>
      <w:r w:rsidRPr="002E2E07">
        <w:rPr>
          <w:rFonts w:ascii="Times New Roman" w:eastAsia="Times New Roman" w:hAnsi="Times New Roman" w:cs="Times New Roman"/>
          <w:bCs/>
        </w:rPr>
        <w:t xml:space="preserve">increase 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to </w:t>
      </w:r>
      <w:r w:rsidRPr="002E2E07">
        <w:rPr>
          <w:rFonts w:ascii="Times New Roman" w:eastAsia="Times New Roman" w:hAnsi="Times New Roman" w:cs="Times New Roman"/>
          <w:bCs/>
        </w:rPr>
        <w:t xml:space="preserve">the </w:t>
      </w:r>
      <w:r w:rsidR="00DE2BAF" w:rsidRPr="002E2E07">
        <w:rPr>
          <w:rFonts w:ascii="Times New Roman" w:eastAsia="Times New Roman" w:hAnsi="Times New Roman" w:cs="Times New Roman"/>
          <w:bCs/>
        </w:rPr>
        <w:t xml:space="preserve">strategic plan’s </w:t>
      </w:r>
      <w:r w:rsidRPr="002E2E07">
        <w:rPr>
          <w:rFonts w:ascii="Times New Roman" w:eastAsia="Times New Roman" w:hAnsi="Times New Roman" w:cs="Times New Roman"/>
          <w:bCs/>
        </w:rPr>
        <w:t xml:space="preserve">enrollment target for 2022 to 65,000 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students </w:t>
      </w:r>
      <w:r w:rsidRPr="002E2E07">
        <w:rPr>
          <w:rFonts w:ascii="Times New Roman" w:eastAsia="Times New Roman" w:hAnsi="Times New Roman" w:cs="Times New Roman"/>
          <w:bCs/>
        </w:rPr>
        <w:t>total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. </w:t>
      </w:r>
      <w:r w:rsidRPr="002E2E07">
        <w:rPr>
          <w:rFonts w:ascii="Times New Roman" w:eastAsia="Times New Roman" w:hAnsi="Times New Roman" w:cs="Times New Roman"/>
          <w:bCs/>
        </w:rPr>
        <w:t xml:space="preserve"> 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That’s </w:t>
      </w:r>
      <w:r w:rsidR="00DE2BAF" w:rsidRPr="002E2E07">
        <w:rPr>
          <w:rFonts w:ascii="Times New Roman" w:eastAsia="Times New Roman" w:hAnsi="Times New Roman" w:cs="Times New Roman"/>
          <w:bCs/>
        </w:rPr>
        <w:t xml:space="preserve">a round figure, </w:t>
      </w:r>
      <w:r w:rsidRPr="002E2E07">
        <w:rPr>
          <w:rFonts w:ascii="Times New Roman" w:eastAsia="Times New Roman" w:hAnsi="Times New Roman" w:cs="Times New Roman"/>
          <w:bCs/>
        </w:rPr>
        <w:t>roughly 10%</w:t>
      </w:r>
      <w:r w:rsidR="00861342" w:rsidRPr="002E2E07">
        <w:rPr>
          <w:rFonts w:ascii="Times New Roman" w:eastAsia="Times New Roman" w:hAnsi="Times New Roman" w:cs="Times New Roman"/>
          <w:bCs/>
        </w:rPr>
        <w:t xml:space="preserve"> more than the current official capacity of</w:t>
      </w:r>
      <w:r w:rsidRPr="002E2E07">
        <w:rPr>
          <w:rFonts w:ascii="Times New Roman" w:eastAsia="Times New Roman" w:hAnsi="Times New Roman" w:cs="Times New Roman"/>
          <w:bCs/>
        </w:rPr>
        <w:t xml:space="preserve"> </w:t>
      </w:r>
      <w:r w:rsidR="00861342" w:rsidRPr="002E2E07">
        <w:rPr>
          <w:rFonts w:ascii="Times New Roman" w:eastAsia="Times New Roman" w:hAnsi="Times New Roman" w:cs="Times New Roman"/>
          <w:bCs/>
        </w:rPr>
        <w:t>56,400 students</w:t>
      </w:r>
      <w:r w:rsidR="00861342" w:rsidRPr="002E2E07">
        <w:rPr>
          <w:rStyle w:val="FootnoteReference"/>
          <w:rFonts w:ascii="Times New Roman" w:eastAsia="Times New Roman" w:hAnsi="Times New Roman" w:cs="Times New Roman"/>
          <w:bCs/>
        </w:rPr>
        <w:footnoteReference w:id="1"/>
      </w:r>
      <w:r w:rsidR="00861342" w:rsidRPr="002E2E07">
        <w:rPr>
          <w:rFonts w:ascii="Times New Roman" w:eastAsia="Times New Roman" w:hAnsi="Times New Roman" w:cs="Times New Roman"/>
          <w:bCs/>
        </w:rPr>
        <w:t xml:space="preserve">. </w:t>
      </w:r>
      <w:r w:rsidRPr="002E2E07">
        <w:rPr>
          <w:rFonts w:ascii="Times New Roman" w:eastAsia="Times New Roman" w:hAnsi="Times New Roman" w:cs="Times New Roman"/>
          <w:bCs/>
        </w:rPr>
        <w:t xml:space="preserve"> </w:t>
      </w:r>
      <w:r w:rsidR="00861342" w:rsidRPr="002E2E07">
        <w:rPr>
          <w:rFonts w:ascii="Times New Roman" w:eastAsia="Times New Roman" w:hAnsi="Times New Roman" w:cs="Times New Roman"/>
          <w:bCs/>
        </w:rPr>
        <w:t xml:space="preserve">Getting there will </w:t>
      </w:r>
      <w:r w:rsidR="007F5535" w:rsidRPr="002E2E07">
        <w:rPr>
          <w:rFonts w:ascii="Times New Roman" w:eastAsia="Times New Roman" w:hAnsi="Times New Roman" w:cs="Times New Roman"/>
          <w:bCs/>
        </w:rPr>
        <w:t>be</w:t>
      </w:r>
      <w:r w:rsidRPr="002E2E07">
        <w:rPr>
          <w:rFonts w:ascii="Times New Roman" w:eastAsia="Times New Roman" w:hAnsi="Times New Roman" w:cs="Times New Roman"/>
          <w:bCs/>
        </w:rPr>
        <w:t xml:space="preserve"> a challenge but we expect DCPS to have the courage to</w:t>
      </w:r>
      <w:r w:rsidR="007F5535" w:rsidRPr="002E2E07">
        <w:rPr>
          <w:rFonts w:ascii="Times New Roman" w:eastAsia="Times New Roman" w:hAnsi="Times New Roman" w:cs="Times New Roman"/>
          <w:bCs/>
        </w:rPr>
        <w:t xml:space="preserve"> welcome more families and better support exciting new programs</w:t>
      </w:r>
      <w:r w:rsidRPr="002E2E07">
        <w:rPr>
          <w:rFonts w:ascii="Times New Roman" w:eastAsia="Times New Roman" w:hAnsi="Times New Roman" w:cs="Times New Roman"/>
          <w:bCs/>
        </w:rPr>
        <w:t xml:space="preserve">.  </w:t>
      </w:r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7827B0" w:rsidRPr="002E2E07" w:rsidRDefault="007827B0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7827B0" w:rsidRPr="002E2E07" w:rsidRDefault="007827B0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Nancy Huvendick</w:t>
      </w:r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DC Program Director</w:t>
      </w:r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21</w:t>
      </w:r>
      <w:r w:rsidRPr="002E2E07">
        <w:rPr>
          <w:rFonts w:ascii="Times New Roman" w:eastAsia="Times New Roman" w:hAnsi="Times New Roman" w:cs="Times New Roman"/>
          <w:bCs/>
          <w:vertAlign w:val="superscript"/>
        </w:rPr>
        <w:t>st</w:t>
      </w:r>
      <w:r w:rsidRPr="002E2E07">
        <w:rPr>
          <w:rFonts w:ascii="Times New Roman" w:eastAsia="Times New Roman" w:hAnsi="Times New Roman" w:cs="Times New Roman"/>
          <w:bCs/>
        </w:rPr>
        <w:t xml:space="preserve"> Century School Fund</w:t>
      </w:r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1816 12</w:t>
      </w:r>
      <w:r w:rsidRPr="002E2E07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2E2E07">
        <w:rPr>
          <w:rFonts w:ascii="Times New Roman" w:eastAsia="Times New Roman" w:hAnsi="Times New Roman" w:cs="Times New Roman"/>
          <w:bCs/>
        </w:rPr>
        <w:t xml:space="preserve"> St., NW</w:t>
      </w:r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Washington, DC 20009</w:t>
      </w:r>
    </w:p>
    <w:p w:rsidR="007F5535" w:rsidRPr="002E2E07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202-745-3745 ext. 15</w:t>
      </w:r>
    </w:p>
    <w:p w:rsidR="00D948FE" w:rsidRDefault="007F5535" w:rsidP="00DE2D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</w:rPr>
      </w:pPr>
      <w:r w:rsidRPr="002E2E07">
        <w:rPr>
          <w:rFonts w:ascii="Times New Roman" w:eastAsia="Times New Roman" w:hAnsi="Times New Roman" w:cs="Times New Roman"/>
          <w:bCs/>
        </w:rPr>
        <w:t>nhuvendick@21csf.org</w:t>
      </w:r>
    </w:p>
    <w:p w:rsidR="00D948FE" w:rsidRPr="00DE2D77" w:rsidRDefault="00D948FE" w:rsidP="00DE2D77">
      <w:pPr>
        <w:spacing w:after="0" w:line="240" w:lineRule="auto"/>
        <w:ind w:left="360"/>
      </w:pPr>
    </w:p>
    <w:sectPr w:rsidR="00D948FE" w:rsidRPr="00DE2D77" w:rsidSect="008233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1342" w:rsidRDefault="00861342" w:rsidP="00861342">
      <w:pPr>
        <w:spacing w:after="0" w:line="240" w:lineRule="auto"/>
      </w:pPr>
      <w:r>
        <w:separator/>
      </w:r>
    </w:p>
  </w:endnote>
  <w:endnote w:type="continuationSeparator" w:id="0">
    <w:p w:rsidR="00861342" w:rsidRDefault="00861342" w:rsidP="00861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1342" w:rsidRDefault="00861342" w:rsidP="00861342">
      <w:pPr>
        <w:spacing w:after="0" w:line="240" w:lineRule="auto"/>
      </w:pPr>
      <w:r>
        <w:separator/>
      </w:r>
    </w:p>
  </w:footnote>
  <w:footnote w:type="continuationSeparator" w:id="0">
    <w:p w:rsidR="00861342" w:rsidRDefault="00861342" w:rsidP="00861342">
      <w:pPr>
        <w:spacing w:after="0" w:line="240" w:lineRule="auto"/>
      </w:pPr>
      <w:r>
        <w:continuationSeparator/>
      </w:r>
    </w:p>
  </w:footnote>
  <w:footnote w:id="1">
    <w:p w:rsidR="00861342" w:rsidRDefault="0086134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eastAsia="Times New Roman" w:hAnsi="Times New Roman" w:cs="Times New Roman"/>
          <w:bCs/>
        </w:rPr>
        <w:t xml:space="preserve">DCPS has the capacity </w:t>
      </w:r>
      <w:r w:rsidRPr="007C26B5">
        <w:rPr>
          <w:rFonts w:ascii="Times New Roman" w:eastAsia="Times New Roman" w:hAnsi="Times New Roman" w:cs="Times New Roman"/>
          <w:bCs/>
        </w:rPr>
        <w:t>right now</w:t>
      </w:r>
      <w:r>
        <w:rPr>
          <w:rFonts w:ascii="Times New Roman" w:eastAsia="Times New Roman" w:hAnsi="Times New Roman" w:cs="Times New Roman"/>
          <w:bCs/>
        </w:rPr>
        <w:t xml:space="preserve"> to enroll </w:t>
      </w:r>
      <w:r w:rsidR="001B488B">
        <w:rPr>
          <w:rFonts w:ascii="Times New Roman" w:eastAsia="Times New Roman" w:hAnsi="Times New Roman" w:cs="Times New Roman"/>
          <w:bCs/>
        </w:rPr>
        <w:t xml:space="preserve">about </w:t>
      </w:r>
      <w:r>
        <w:rPr>
          <w:rFonts w:ascii="Times New Roman" w:eastAsia="Times New Roman" w:hAnsi="Times New Roman" w:cs="Times New Roman"/>
          <w:bCs/>
        </w:rPr>
        <w:t>56,400 students, almost 8,000 more than the 2016-17 year’s enrollment of 48,510.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5F5F12"/>
    <w:multiLevelType w:val="hybridMultilevel"/>
    <w:tmpl w:val="F052F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0C9"/>
    <w:rsid w:val="0005587B"/>
    <w:rsid w:val="00074A48"/>
    <w:rsid w:val="001051F1"/>
    <w:rsid w:val="001B488B"/>
    <w:rsid w:val="00257EB0"/>
    <w:rsid w:val="002736EB"/>
    <w:rsid w:val="002E2E07"/>
    <w:rsid w:val="002E623D"/>
    <w:rsid w:val="0031108F"/>
    <w:rsid w:val="003551B0"/>
    <w:rsid w:val="003A20D0"/>
    <w:rsid w:val="003C2F96"/>
    <w:rsid w:val="004B2058"/>
    <w:rsid w:val="00513975"/>
    <w:rsid w:val="006A1B8B"/>
    <w:rsid w:val="006A2F15"/>
    <w:rsid w:val="006E22E1"/>
    <w:rsid w:val="006F1D9B"/>
    <w:rsid w:val="007827B0"/>
    <w:rsid w:val="007A5BF8"/>
    <w:rsid w:val="007C26B5"/>
    <w:rsid w:val="007F5535"/>
    <w:rsid w:val="0082257B"/>
    <w:rsid w:val="008233E0"/>
    <w:rsid w:val="00861342"/>
    <w:rsid w:val="00887CF5"/>
    <w:rsid w:val="008A40C9"/>
    <w:rsid w:val="008C319D"/>
    <w:rsid w:val="008F6670"/>
    <w:rsid w:val="00922128"/>
    <w:rsid w:val="009B3412"/>
    <w:rsid w:val="009F3FF9"/>
    <w:rsid w:val="00A43AA0"/>
    <w:rsid w:val="00A5076D"/>
    <w:rsid w:val="00A84A89"/>
    <w:rsid w:val="00A91EAA"/>
    <w:rsid w:val="00BC6203"/>
    <w:rsid w:val="00BF3627"/>
    <w:rsid w:val="00CA5F81"/>
    <w:rsid w:val="00D22F96"/>
    <w:rsid w:val="00D948FE"/>
    <w:rsid w:val="00DE2BAF"/>
    <w:rsid w:val="00DE2D77"/>
    <w:rsid w:val="00E113FD"/>
    <w:rsid w:val="00E66C18"/>
    <w:rsid w:val="00E7324E"/>
    <w:rsid w:val="00F060D1"/>
    <w:rsid w:val="00F2589A"/>
    <w:rsid w:val="00F27A1D"/>
    <w:rsid w:val="00F4661F"/>
    <w:rsid w:val="00FA2B02"/>
    <w:rsid w:val="00FC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6D8BD"/>
  <w15:docId w15:val="{F56C4803-8AD8-4A05-9915-A88FF83D5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40C9"/>
    <w:pPr>
      <w:spacing w:after="200" w:line="276" w:lineRule="auto"/>
    </w:pPr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1D9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6134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342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613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34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C8C7F-C426-4F40-A3BF-59C1B9500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Huvendick</dc:creator>
  <cp:lastModifiedBy>Nancy Huvendick</cp:lastModifiedBy>
  <cp:revision>8</cp:revision>
  <cp:lastPrinted>2017-09-21T13:32:00Z</cp:lastPrinted>
  <dcterms:created xsi:type="dcterms:W3CDTF">2017-09-21T12:49:00Z</dcterms:created>
  <dcterms:modified xsi:type="dcterms:W3CDTF">2017-09-21T13:33:00Z</dcterms:modified>
</cp:coreProperties>
</file>