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6848" w:rsidRDefault="0096559F" w:rsidP="00C53EB4">
      <w:pPr>
        <w:pStyle w:val="Heading3"/>
        <w:tabs>
          <w:tab w:val="left" w:pos="2999"/>
        </w:tabs>
        <w:spacing w:before="78" w:line="276" w:lineRule="auto"/>
        <w:ind w:left="0"/>
        <w:jc w:val="center"/>
      </w:pPr>
      <w:bookmarkStart w:id="0" w:name="_GoBack"/>
      <w:bookmarkEnd w:id="0"/>
      <w:r>
        <w:t>STATEMENT OF</w:t>
      </w:r>
      <w:r>
        <w:rPr>
          <w:spacing w:val="-3"/>
        </w:rPr>
        <w:t xml:space="preserve"> </w:t>
      </w:r>
      <w:r>
        <w:t>WORK</w:t>
      </w:r>
    </w:p>
    <w:p w:rsidR="00DC6848" w:rsidRDefault="00DC6848" w:rsidP="0005101C">
      <w:pPr>
        <w:pStyle w:val="BodyText"/>
        <w:spacing w:line="276" w:lineRule="auto"/>
        <w:rPr>
          <w:b/>
          <w:sz w:val="28"/>
        </w:rPr>
      </w:pPr>
    </w:p>
    <w:p w:rsidR="00387BD2" w:rsidRPr="002A597A" w:rsidRDefault="00387BD2" w:rsidP="0005101C">
      <w:pPr>
        <w:spacing w:line="276" w:lineRule="auto"/>
        <w:rPr>
          <w:b/>
        </w:rPr>
      </w:pPr>
      <w:r>
        <w:rPr>
          <w:b/>
        </w:rPr>
        <w:t>BACKGROUND</w:t>
      </w:r>
    </w:p>
    <w:p w:rsidR="00387BD2" w:rsidRDefault="00387BD2" w:rsidP="0005101C">
      <w:pPr>
        <w:spacing w:line="276" w:lineRule="auto"/>
      </w:pPr>
      <w:r w:rsidRPr="002A597A">
        <w:t>The Office of the Deputy Mayor for Education (DME) is required by the Planning Actively for Education Facilities Amendment Act of 2016</w:t>
      </w:r>
      <w:r>
        <w:t xml:space="preserve"> (PACE)</w:t>
      </w:r>
      <w:r>
        <w:rPr>
          <w:rStyle w:val="FootnoteReference"/>
        </w:rPr>
        <w:footnoteReference w:id="1"/>
      </w:r>
      <w:r w:rsidRPr="002A597A">
        <w:t xml:space="preserve"> to publish a 10-year Master Facilities Plan (MFP) that considers the facility planning needs of e</w:t>
      </w:r>
      <w:r>
        <w:t>ach local education agency (LEA)</w:t>
      </w:r>
      <w:r w:rsidRPr="002A597A">
        <w:t xml:space="preserve"> in the District of Columbia. </w:t>
      </w:r>
    </w:p>
    <w:p w:rsidR="00387BD2" w:rsidRDefault="00387BD2" w:rsidP="0005101C">
      <w:pPr>
        <w:spacing w:line="276" w:lineRule="auto"/>
      </w:pPr>
      <w:r w:rsidRPr="00E71C48">
        <w:t>Beginning in the late 1990s,</w:t>
      </w:r>
      <w:r>
        <w:t xml:space="preserve"> District of Columbia Public Schools (</w:t>
      </w:r>
      <w:r w:rsidRPr="00E71C48">
        <w:t>DCPS</w:t>
      </w:r>
      <w:r>
        <w:t>)</w:t>
      </w:r>
      <w:r w:rsidRPr="00E71C48">
        <w:t xml:space="preserve"> initiated the practice of comprehensive facility master planning. In 2000, it a</w:t>
      </w:r>
      <w:r>
        <w:t>dopted an MFP</w:t>
      </w:r>
      <w:r w:rsidRPr="00E71C48">
        <w:t xml:space="preserve"> that established 15-year goals and long-range planning policies for modernizing District schools. The MFP was subsequently updated in 2001, 2002, and 2003 and 2006. A new MFP was developed and adopted in 2013 with 5-year goals to address facility needs, with subsequent supplement reports issued in 2014, 2015, 2016, and 2017. The Deputy Mayor for Education is now launching a process to create a new MFP in 2018</w:t>
      </w:r>
      <w:r>
        <w:t xml:space="preserve">. </w:t>
      </w:r>
    </w:p>
    <w:p w:rsidR="00E57E29" w:rsidRDefault="00E57E29" w:rsidP="0005101C">
      <w:pPr>
        <w:spacing w:line="276" w:lineRule="auto"/>
      </w:pPr>
    </w:p>
    <w:p w:rsidR="00387BD2" w:rsidRDefault="00387BD2" w:rsidP="0005101C">
      <w:pPr>
        <w:spacing w:line="276" w:lineRule="auto"/>
      </w:pPr>
      <w:r>
        <w:t xml:space="preserve">As recently as ten years ago, the quality of the District’s school buildings merited critical reactions as many facilities were inadequate and had difficulty meeting the basic needs of the District’s students. The environment in facility funding has changed over the past decade as </w:t>
      </w:r>
      <w:r w:rsidRPr="00E71C48">
        <w:t>capital budgets allocated over $3.7 billion to DCPS school modernization. Further, between 2008 and 2013, the District spent nearly $1.5 billion and completed work at 64 DCPS schools, encompa</w:t>
      </w:r>
      <w:r>
        <w:t xml:space="preserve">ssing 7.3 million square feet. </w:t>
      </w:r>
      <w:r w:rsidRPr="00E71C48">
        <w:t>In addition, from 2007 to 2017, the District provided public charter schools with over $1 billion in funding through the per student public funding allotment specifically for facilities.</w:t>
      </w:r>
      <w:r>
        <w:t xml:space="preserve"> By August 2017, DC Public Schools will have modernized and renovated 88 school buildings across all eight wards. Future CIPs will prioritize an additional $1 billion of funding to modernize the remaining DCPS schools.</w:t>
      </w:r>
    </w:p>
    <w:p w:rsidR="00E57E29" w:rsidRDefault="00E57E29" w:rsidP="0005101C">
      <w:pPr>
        <w:spacing w:line="276" w:lineRule="auto"/>
      </w:pPr>
    </w:p>
    <w:p w:rsidR="00387BD2" w:rsidRDefault="00387BD2" w:rsidP="0005101C">
      <w:pPr>
        <w:spacing w:line="276" w:lineRule="auto"/>
      </w:pPr>
      <w:r w:rsidRPr="00E71C48">
        <w:t xml:space="preserve">The 2018 Master Facilities Plan (MFP) will incorporate information about </w:t>
      </w:r>
      <w:r>
        <w:t xml:space="preserve">pre-K through adult education for </w:t>
      </w:r>
      <w:r w:rsidRPr="00E71C48">
        <w:t>both DCPS and public charter schools that will help policymakers, LEAs, education support organizations, and the public better understand the current landscape of our public school facilities as well as our 10-year future facility needs based on anticipated student population growth. This integrated (DCPS and charter) approach to the MFP aligns with emerging best practices, providing a more comprehensive cross-sector picture than any of the earlier iterations of the MFP, which focused almost exclusively on DCPS buildings and had five-year planning horizons. The MFP will also create data visualizations and data sets that will be made publicly-available on District websites for LEAs, agencies, residents, and other educational stakeholders to use in their work to improve public education in the Dis</w:t>
      </w:r>
      <w:r>
        <w:t>trict.</w:t>
      </w:r>
    </w:p>
    <w:p w:rsidR="00E57E29" w:rsidRPr="00E71C48" w:rsidRDefault="00E57E29" w:rsidP="0005101C">
      <w:pPr>
        <w:spacing w:line="276" w:lineRule="auto"/>
      </w:pPr>
    </w:p>
    <w:p w:rsidR="00387BD2" w:rsidRPr="00E57E29" w:rsidRDefault="00387BD2" w:rsidP="0005101C">
      <w:pPr>
        <w:spacing w:line="276" w:lineRule="auto"/>
      </w:pPr>
      <w:r w:rsidRPr="00E71C48">
        <w:t xml:space="preserve">Through its forthcoming 2018 Master Facilities Plan, the DME in conjunction with DCPS, DGS, DC PCSB, and community stakeholders, will provide 1) up-to-date comprehensive information about current public school facility conditions and needs and 2) analyze our future facility needs based on estimated population growth and LEAs aggregated enrollment growth plans. The MFP will seek to address growth and modernization needs and requirements while affirmatively advancing equity and excellence </w:t>
      </w:r>
      <w:r>
        <w:t>in public schools in the District.</w:t>
      </w:r>
    </w:p>
    <w:p w:rsidR="00387BD2" w:rsidRDefault="00387BD2" w:rsidP="0005101C">
      <w:pPr>
        <w:spacing w:line="276" w:lineRule="auto"/>
        <w:contextualSpacing/>
        <w:rPr>
          <w:b/>
        </w:rPr>
      </w:pPr>
    </w:p>
    <w:p w:rsidR="00387BD2" w:rsidRPr="003F5387" w:rsidRDefault="00387BD2" w:rsidP="0005101C">
      <w:pPr>
        <w:spacing w:line="276" w:lineRule="auto"/>
        <w:contextualSpacing/>
        <w:rPr>
          <w:b/>
        </w:rPr>
      </w:pPr>
      <w:r w:rsidRPr="003F5387">
        <w:rPr>
          <w:b/>
        </w:rPr>
        <w:t xml:space="preserve">CLIENT </w:t>
      </w:r>
    </w:p>
    <w:p w:rsidR="00387BD2" w:rsidRPr="003F5387" w:rsidRDefault="00387BD2" w:rsidP="0005101C">
      <w:pPr>
        <w:spacing w:line="276" w:lineRule="auto"/>
        <w:contextualSpacing/>
        <w:rPr>
          <w:b/>
        </w:rPr>
      </w:pPr>
    </w:p>
    <w:p w:rsidR="00387BD2" w:rsidRPr="003F5387" w:rsidRDefault="00387BD2" w:rsidP="0005101C">
      <w:pPr>
        <w:spacing w:line="276" w:lineRule="auto"/>
        <w:contextualSpacing/>
      </w:pPr>
      <w:r w:rsidRPr="003F5387">
        <w:t xml:space="preserve">The Office of the Deputy Mayor for Education (DME) is responsible for developing and implementing the </w:t>
      </w:r>
      <w:r w:rsidRPr="003F5387">
        <w:lastRenderedPageBreak/>
        <w:t xml:space="preserve">Mayor’s vision for academic excellence and supporting the education-related District Government agencies in creating and maintaining a high quality education continuum from birth to 24 (from early childhood to K-12 to post-secondary and the workforce). </w:t>
      </w:r>
    </w:p>
    <w:p w:rsidR="00387BD2" w:rsidRPr="003F5387" w:rsidRDefault="00387BD2" w:rsidP="0005101C">
      <w:pPr>
        <w:spacing w:line="276" w:lineRule="auto"/>
        <w:contextualSpacing/>
      </w:pPr>
    </w:p>
    <w:p w:rsidR="00387BD2" w:rsidRPr="003F5387" w:rsidRDefault="00387BD2" w:rsidP="0005101C">
      <w:pPr>
        <w:spacing w:line="276" w:lineRule="auto"/>
        <w:contextualSpacing/>
      </w:pPr>
      <w:r w:rsidRPr="003F5387">
        <w:t xml:space="preserve">The functions of the DME include overseeing a District-wide education strategy, managing interagency and cross-sector coordination targeted at supporting students and schools, and providing oversight and/or support for the following education agencies: Office of the State Superintendent of Education (OSSE), D.C. Public Schools (DCPS), </w:t>
      </w:r>
      <w:r>
        <w:t xml:space="preserve">DC </w:t>
      </w:r>
      <w:r w:rsidRPr="003F5387">
        <w:t>Public Charter School Board (</w:t>
      </w:r>
      <w:r>
        <w:t>DC PCSB</w:t>
      </w:r>
      <w:r w:rsidRPr="003F5387">
        <w:t xml:space="preserve">), University of the District of Columbia (UDC), D.C. Public Library (DCPL), and the Department of Parks and Recreation (DPR). </w:t>
      </w:r>
    </w:p>
    <w:p w:rsidR="00387BD2" w:rsidRPr="003F5387" w:rsidRDefault="00387BD2" w:rsidP="0005101C">
      <w:pPr>
        <w:spacing w:line="276" w:lineRule="auto"/>
        <w:contextualSpacing/>
      </w:pPr>
    </w:p>
    <w:p w:rsidR="00387BD2" w:rsidRPr="003F5387" w:rsidRDefault="00387BD2" w:rsidP="0005101C">
      <w:pPr>
        <w:spacing w:line="276" w:lineRule="auto"/>
        <w:contextualSpacing/>
        <w:rPr>
          <w:b/>
        </w:rPr>
      </w:pPr>
      <w:r w:rsidRPr="003F5387">
        <w:t>DME will serve as</w:t>
      </w:r>
      <w:r>
        <w:t xml:space="preserve"> the District’s project manager.</w:t>
      </w:r>
    </w:p>
    <w:p w:rsidR="00387BD2" w:rsidRDefault="00387BD2" w:rsidP="0005101C">
      <w:pPr>
        <w:spacing w:line="276" w:lineRule="auto"/>
      </w:pPr>
    </w:p>
    <w:p w:rsidR="00387BD2" w:rsidRDefault="00387BD2" w:rsidP="0005101C">
      <w:pPr>
        <w:spacing w:line="276" w:lineRule="auto"/>
      </w:pPr>
      <w:r w:rsidRPr="003F5387">
        <w:rPr>
          <w:b/>
        </w:rPr>
        <w:t>SCOPE</w:t>
      </w:r>
      <w:r w:rsidRPr="003F5387">
        <w:t xml:space="preserve"> </w:t>
      </w:r>
    </w:p>
    <w:p w:rsidR="00E57E29" w:rsidRPr="003F5387" w:rsidRDefault="00E57E29" w:rsidP="0005101C">
      <w:pPr>
        <w:spacing w:line="276" w:lineRule="auto"/>
      </w:pPr>
    </w:p>
    <w:p w:rsidR="00387BD2" w:rsidRPr="003F5387" w:rsidRDefault="00387BD2" w:rsidP="0005101C">
      <w:pPr>
        <w:spacing w:line="276" w:lineRule="auto"/>
        <w:contextualSpacing/>
      </w:pPr>
      <w:r w:rsidRPr="003F5387">
        <w:t xml:space="preserve">The Deputy Mayor for Education seeks consultant support for the 10-Year Master Facilities Plan (MFP). </w:t>
      </w:r>
      <w:r>
        <w:t xml:space="preserve">DME seeks </w:t>
      </w:r>
      <w:r w:rsidRPr="003F5387">
        <w:t>the professional services of a highly qualified consulting firm or team of firms</w:t>
      </w:r>
      <w:r>
        <w:t xml:space="preserve"> </w:t>
      </w:r>
      <w:r w:rsidRPr="003F5387">
        <w:t xml:space="preserve">to: </w:t>
      </w:r>
    </w:p>
    <w:p w:rsidR="00387BD2" w:rsidRPr="001F1D9A" w:rsidRDefault="00387BD2" w:rsidP="0005101C">
      <w:pPr>
        <w:pStyle w:val="ListParagraph"/>
        <w:numPr>
          <w:ilvl w:val="0"/>
          <w:numId w:val="10"/>
        </w:numPr>
        <w:autoSpaceDE/>
        <w:autoSpaceDN/>
        <w:spacing w:line="276" w:lineRule="auto"/>
        <w:contextualSpacing/>
      </w:pPr>
      <w:r w:rsidRPr="001F1D9A">
        <w:t xml:space="preserve">Create a 10-year strategic plan for </w:t>
      </w:r>
      <w:r>
        <w:t>the District’s public education facilities with specific objectives for each DCPS school and general recommendations for the charter sector that encompass</w:t>
      </w:r>
      <w:r w:rsidRPr="001F1D9A">
        <w:t xml:space="preserve"> current and future facility needs and public school enrollment;</w:t>
      </w:r>
    </w:p>
    <w:p w:rsidR="00387BD2" w:rsidRPr="001F1D9A" w:rsidRDefault="00387BD2" w:rsidP="0005101C">
      <w:pPr>
        <w:pStyle w:val="ListParagraph"/>
        <w:numPr>
          <w:ilvl w:val="0"/>
          <w:numId w:val="10"/>
        </w:numPr>
        <w:autoSpaceDE/>
        <w:autoSpaceDN/>
        <w:spacing w:line="276" w:lineRule="auto"/>
        <w:contextualSpacing/>
      </w:pPr>
      <w:r w:rsidRPr="001F1D9A">
        <w:t xml:space="preserve">Outline key opportunities and challenges in current educational facilities planning in the District and include recommendations for future educational facilities planning in the District; and, </w:t>
      </w:r>
    </w:p>
    <w:p w:rsidR="00387BD2" w:rsidRPr="001F1D9A" w:rsidRDefault="00387BD2" w:rsidP="0005101C">
      <w:pPr>
        <w:pStyle w:val="ListParagraph"/>
        <w:numPr>
          <w:ilvl w:val="0"/>
          <w:numId w:val="10"/>
        </w:numPr>
        <w:autoSpaceDE/>
        <w:autoSpaceDN/>
        <w:spacing w:line="276" w:lineRule="auto"/>
        <w:contextualSpacing/>
      </w:pPr>
      <w:r w:rsidRPr="001F1D9A">
        <w:t>Create a report, data visualizations, and publically-available data sets on DME’s website for LEAs, agencies, residents, and other educational stakeholders to use in their work to improve public education in the District.</w:t>
      </w:r>
    </w:p>
    <w:p w:rsidR="00387BD2" w:rsidRPr="003F5387" w:rsidRDefault="00387BD2" w:rsidP="0005101C">
      <w:pPr>
        <w:spacing w:line="276" w:lineRule="auto"/>
        <w:contextualSpacing/>
      </w:pPr>
    </w:p>
    <w:p w:rsidR="00387BD2" w:rsidRPr="003F5387" w:rsidRDefault="00387BD2" w:rsidP="0005101C">
      <w:pPr>
        <w:spacing w:line="276" w:lineRule="auto"/>
        <w:contextualSpacing/>
      </w:pPr>
      <w:r w:rsidRPr="003F5387">
        <w:t>A successful outcome of this procurement will be realized through answering the following questions:</w:t>
      </w:r>
    </w:p>
    <w:p w:rsidR="00387BD2" w:rsidRPr="001F1D9A" w:rsidRDefault="00387BD2" w:rsidP="0005101C">
      <w:pPr>
        <w:pStyle w:val="ListParagraph"/>
        <w:numPr>
          <w:ilvl w:val="0"/>
          <w:numId w:val="15"/>
        </w:numPr>
        <w:autoSpaceDE/>
        <w:autoSpaceDN/>
        <w:spacing w:line="276" w:lineRule="auto"/>
        <w:contextualSpacing/>
      </w:pPr>
      <w:r w:rsidRPr="001F1D9A">
        <w:t xml:space="preserve">What is the current state of our public educational facilities in DC? </w:t>
      </w:r>
    </w:p>
    <w:p w:rsidR="00387BD2" w:rsidRPr="001F1D9A" w:rsidRDefault="00387BD2" w:rsidP="0005101C">
      <w:pPr>
        <w:numPr>
          <w:ilvl w:val="1"/>
          <w:numId w:val="15"/>
        </w:numPr>
        <w:autoSpaceDE/>
        <w:autoSpaceDN/>
        <w:spacing w:line="276" w:lineRule="auto"/>
        <w:contextualSpacing/>
      </w:pPr>
      <w:r w:rsidRPr="001F1D9A">
        <w:t>Are the District’s public school students in adequate, efficient, appropriate, safe, and healthy</w:t>
      </w:r>
      <w:r w:rsidRPr="001F1D9A">
        <w:rPr>
          <w:rStyle w:val="FootnoteReference"/>
        </w:rPr>
        <w:footnoteReference w:id="2"/>
      </w:r>
      <w:r w:rsidRPr="001F1D9A">
        <w:t xml:space="preserve"> facilities by grade band, feeder pattern (DCPS only), sector, and ward?</w:t>
      </w:r>
    </w:p>
    <w:p w:rsidR="00387BD2" w:rsidRPr="001F1D9A" w:rsidRDefault="00387BD2" w:rsidP="0005101C">
      <w:pPr>
        <w:numPr>
          <w:ilvl w:val="1"/>
          <w:numId w:val="15"/>
        </w:numPr>
        <w:autoSpaceDE/>
        <w:autoSpaceDN/>
        <w:spacing w:line="276" w:lineRule="auto"/>
        <w:contextualSpacing/>
      </w:pPr>
      <w:r w:rsidRPr="001F1D9A">
        <w:t>Do some students have a greater or lesser likelihood of attending a school facility that is adequate, efficient, appropriate, safe, and healthy by grade band, ward, or student demographic (i.e., at-risk status, race/ethnicity, special education status, and English language learning status)?</w:t>
      </w:r>
    </w:p>
    <w:p w:rsidR="00387BD2" w:rsidRDefault="00387BD2" w:rsidP="0005101C">
      <w:pPr>
        <w:numPr>
          <w:ilvl w:val="1"/>
          <w:numId w:val="15"/>
        </w:numPr>
        <w:autoSpaceDE/>
        <w:autoSpaceDN/>
        <w:spacing w:line="276" w:lineRule="auto"/>
        <w:contextualSpacing/>
      </w:pPr>
      <w:r w:rsidRPr="001F1D9A">
        <w:t>What is the current capacity of existing educational facilities by grade band, feeder pattern (DCPS only), sector, and ward?</w:t>
      </w:r>
    </w:p>
    <w:p w:rsidR="00387BD2" w:rsidRPr="00FB22BE" w:rsidRDefault="00387BD2" w:rsidP="0005101C">
      <w:pPr>
        <w:spacing w:line="276" w:lineRule="auto"/>
        <w:ind w:left="1440"/>
        <w:contextualSpacing/>
      </w:pPr>
    </w:p>
    <w:p w:rsidR="00387BD2" w:rsidRPr="001F1D9A" w:rsidRDefault="00387BD2" w:rsidP="0005101C">
      <w:pPr>
        <w:pStyle w:val="ListParagraph"/>
        <w:numPr>
          <w:ilvl w:val="0"/>
          <w:numId w:val="15"/>
        </w:numPr>
        <w:autoSpaceDE/>
        <w:autoSpaceDN/>
        <w:spacing w:line="276" w:lineRule="auto"/>
        <w:contextualSpacing/>
      </w:pPr>
      <w:r w:rsidRPr="001F1D9A">
        <w:t>What are the current needs of our public educational facilities in DC?</w:t>
      </w:r>
    </w:p>
    <w:p w:rsidR="00387BD2" w:rsidRPr="001F1D9A" w:rsidRDefault="00387BD2" w:rsidP="0005101C">
      <w:pPr>
        <w:numPr>
          <w:ilvl w:val="1"/>
          <w:numId w:val="15"/>
        </w:numPr>
        <w:autoSpaceDE/>
        <w:autoSpaceDN/>
        <w:spacing w:line="276" w:lineRule="auto"/>
        <w:contextualSpacing/>
      </w:pPr>
      <w:r w:rsidRPr="001F1D9A">
        <w:t xml:space="preserve">What are the short-term (0-3 year) facility needs in terms of the following attribute by grade band, feeder pattern (DCPS only), sector, and ward?  See Table A for definitions and data sources for the five attributes. </w:t>
      </w:r>
      <w:r w:rsidRPr="001F1D9A">
        <w:tab/>
      </w:r>
    </w:p>
    <w:p w:rsidR="00387BD2" w:rsidRPr="001F1D9A" w:rsidRDefault="00387BD2" w:rsidP="0005101C">
      <w:pPr>
        <w:numPr>
          <w:ilvl w:val="2"/>
          <w:numId w:val="15"/>
        </w:numPr>
        <w:autoSpaceDE/>
        <w:autoSpaceDN/>
        <w:spacing w:line="276" w:lineRule="auto"/>
        <w:contextualSpacing/>
      </w:pPr>
      <w:r w:rsidRPr="001F1D9A">
        <w:t>Adequate</w:t>
      </w:r>
    </w:p>
    <w:p w:rsidR="00387BD2" w:rsidRPr="001F1D9A" w:rsidRDefault="00387BD2" w:rsidP="0005101C">
      <w:pPr>
        <w:numPr>
          <w:ilvl w:val="2"/>
          <w:numId w:val="15"/>
        </w:numPr>
        <w:autoSpaceDE/>
        <w:autoSpaceDN/>
        <w:spacing w:line="276" w:lineRule="auto"/>
        <w:contextualSpacing/>
      </w:pPr>
      <w:r w:rsidRPr="001F1D9A">
        <w:t>Appropriate</w:t>
      </w:r>
    </w:p>
    <w:p w:rsidR="00387BD2" w:rsidRPr="001F1D9A" w:rsidRDefault="00387BD2" w:rsidP="0005101C">
      <w:pPr>
        <w:numPr>
          <w:ilvl w:val="2"/>
          <w:numId w:val="15"/>
        </w:numPr>
        <w:autoSpaceDE/>
        <w:autoSpaceDN/>
        <w:spacing w:line="276" w:lineRule="auto"/>
        <w:contextualSpacing/>
      </w:pPr>
      <w:r w:rsidRPr="001F1D9A">
        <w:t>Safe</w:t>
      </w:r>
    </w:p>
    <w:p w:rsidR="00387BD2" w:rsidRPr="001F1D9A" w:rsidRDefault="00387BD2" w:rsidP="0005101C">
      <w:pPr>
        <w:numPr>
          <w:ilvl w:val="2"/>
          <w:numId w:val="15"/>
        </w:numPr>
        <w:autoSpaceDE/>
        <w:autoSpaceDN/>
        <w:spacing w:line="276" w:lineRule="auto"/>
        <w:contextualSpacing/>
      </w:pPr>
      <w:r w:rsidRPr="001F1D9A">
        <w:lastRenderedPageBreak/>
        <w:t>Efficient</w:t>
      </w:r>
    </w:p>
    <w:p w:rsidR="00387BD2" w:rsidRPr="001F1D9A" w:rsidRDefault="00387BD2" w:rsidP="0005101C">
      <w:pPr>
        <w:numPr>
          <w:ilvl w:val="2"/>
          <w:numId w:val="15"/>
        </w:numPr>
        <w:autoSpaceDE/>
        <w:autoSpaceDN/>
        <w:spacing w:line="276" w:lineRule="auto"/>
        <w:contextualSpacing/>
      </w:pPr>
      <w:r w:rsidRPr="001F1D9A">
        <w:t>Healthy</w:t>
      </w:r>
    </w:p>
    <w:p w:rsidR="00387BD2" w:rsidRPr="001F1D9A" w:rsidRDefault="00387BD2" w:rsidP="0005101C">
      <w:pPr>
        <w:numPr>
          <w:ilvl w:val="1"/>
          <w:numId w:val="15"/>
        </w:numPr>
        <w:autoSpaceDE/>
        <w:autoSpaceDN/>
        <w:spacing w:line="276" w:lineRule="auto"/>
        <w:contextualSpacing/>
      </w:pPr>
      <w:r w:rsidRPr="001F1D9A">
        <w:t>What investments in education facilities are currently planned?</w:t>
      </w:r>
    </w:p>
    <w:p w:rsidR="00387BD2" w:rsidRPr="001F1D9A" w:rsidRDefault="00387BD2" w:rsidP="0005101C">
      <w:pPr>
        <w:numPr>
          <w:ilvl w:val="2"/>
          <w:numId w:val="15"/>
        </w:numPr>
        <w:autoSpaceDE/>
        <w:autoSpaceDN/>
        <w:spacing w:line="276" w:lineRule="auto"/>
        <w:contextualSpacing/>
      </w:pPr>
      <w:r w:rsidRPr="001F1D9A">
        <w:t>How will DCPS prioritize the modernization of the remaining facilities that have not been touched and the next 34 DCPS schools that have only received Phase 1 modernization?</w:t>
      </w:r>
    </w:p>
    <w:p w:rsidR="00387BD2" w:rsidRPr="001F1D9A" w:rsidRDefault="00387BD2" w:rsidP="0005101C">
      <w:pPr>
        <w:numPr>
          <w:ilvl w:val="2"/>
          <w:numId w:val="15"/>
        </w:numPr>
        <w:autoSpaceDE/>
        <w:autoSpaceDN/>
        <w:spacing w:line="276" w:lineRule="auto"/>
        <w:contextualSpacing/>
      </w:pPr>
      <w:r w:rsidRPr="001F1D9A">
        <w:t>What significant improvements, renovations, or modernizations are needed and planned for PCS facilities?</w:t>
      </w:r>
    </w:p>
    <w:p w:rsidR="00387BD2" w:rsidRPr="00FB22BE" w:rsidRDefault="00387BD2" w:rsidP="0005101C">
      <w:pPr>
        <w:numPr>
          <w:ilvl w:val="1"/>
          <w:numId w:val="15"/>
        </w:numPr>
        <w:autoSpaceDE/>
        <w:autoSpaceDN/>
        <w:spacing w:line="276" w:lineRule="auto"/>
        <w:contextualSpacing/>
      </w:pPr>
      <w:r w:rsidRPr="001F1D9A">
        <w:t>What are the long-term (4-10 year) maintenance needs by grade band, feeder pattern (DCPS only), sector, and ward?</w:t>
      </w:r>
    </w:p>
    <w:p w:rsidR="00387BD2" w:rsidRDefault="00387BD2" w:rsidP="0005101C">
      <w:pPr>
        <w:pStyle w:val="ListParagraph"/>
        <w:spacing w:line="276" w:lineRule="auto"/>
        <w:ind w:left="720" w:firstLine="0"/>
        <w:contextualSpacing/>
      </w:pPr>
    </w:p>
    <w:p w:rsidR="00387BD2" w:rsidRDefault="00387BD2" w:rsidP="0005101C">
      <w:pPr>
        <w:pStyle w:val="ListParagraph"/>
        <w:numPr>
          <w:ilvl w:val="0"/>
          <w:numId w:val="15"/>
        </w:numPr>
        <w:autoSpaceDE/>
        <w:autoSpaceDN/>
        <w:spacing w:line="276" w:lineRule="auto"/>
        <w:contextualSpacing/>
      </w:pPr>
      <w:r w:rsidRPr="001F1D9A">
        <w:t>What are the current challenges, barriers, and constraints faced by the sectors to reach the goal of adequate, efficient, appropriate, safe, and healthy educational facilities in DC?</w:t>
      </w:r>
    </w:p>
    <w:p w:rsidR="00387BD2" w:rsidRPr="00FB22BE" w:rsidRDefault="00387BD2" w:rsidP="0005101C">
      <w:pPr>
        <w:pStyle w:val="ListParagraph"/>
        <w:spacing w:line="276" w:lineRule="auto"/>
        <w:ind w:left="720" w:firstLine="0"/>
        <w:contextualSpacing/>
      </w:pPr>
    </w:p>
    <w:p w:rsidR="00387BD2" w:rsidRPr="001F1D9A" w:rsidRDefault="00387BD2" w:rsidP="0005101C">
      <w:pPr>
        <w:pStyle w:val="ListParagraph"/>
        <w:numPr>
          <w:ilvl w:val="0"/>
          <w:numId w:val="15"/>
        </w:numPr>
        <w:autoSpaceDE/>
        <w:autoSpaceDN/>
        <w:spacing w:line="276" w:lineRule="auto"/>
        <w:contextualSpacing/>
      </w:pPr>
      <w:r w:rsidRPr="001F1D9A">
        <w:t>What can we learn from a citywide and by ward analysis of school demand and school quality?</w:t>
      </w:r>
    </w:p>
    <w:p w:rsidR="00387BD2" w:rsidRPr="001F1D9A" w:rsidRDefault="00387BD2" w:rsidP="0005101C">
      <w:pPr>
        <w:pStyle w:val="ListParagraph"/>
        <w:numPr>
          <w:ilvl w:val="1"/>
          <w:numId w:val="15"/>
        </w:numPr>
        <w:autoSpaceDE/>
        <w:autoSpaceDN/>
        <w:spacing w:line="276" w:lineRule="auto"/>
        <w:contextualSpacing/>
      </w:pPr>
      <w:r w:rsidRPr="001F1D9A">
        <w:t>What is the current academic performance of public schools in DC measured by the Partnership for Assessment of Readiness for College and Careers (PARCC) Assessment and (career and college ready and growth?</w:t>
      </w:r>
    </w:p>
    <w:p w:rsidR="00387BD2" w:rsidRPr="001F1D9A" w:rsidRDefault="00387BD2" w:rsidP="0005101C">
      <w:pPr>
        <w:pStyle w:val="ListParagraph"/>
        <w:numPr>
          <w:ilvl w:val="2"/>
          <w:numId w:val="15"/>
        </w:numPr>
        <w:autoSpaceDE/>
        <w:autoSpaceDN/>
        <w:spacing w:line="276" w:lineRule="auto"/>
        <w:contextualSpacing/>
      </w:pPr>
      <w:r w:rsidRPr="001F1D9A">
        <w:t xml:space="preserve">How is academic performance distributed across grade bands, student demographics (i.e. at-risk status, race/ethnicity, special education status, and English language learning (ELL) status), sector, and ward? </w:t>
      </w:r>
    </w:p>
    <w:p w:rsidR="00387BD2" w:rsidRPr="001F1D9A" w:rsidRDefault="00387BD2" w:rsidP="0005101C">
      <w:pPr>
        <w:numPr>
          <w:ilvl w:val="1"/>
          <w:numId w:val="15"/>
        </w:numPr>
        <w:autoSpaceDE/>
        <w:autoSpaceDN/>
        <w:spacing w:line="276" w:lineRule="auto"/>
        <w:contextualSpacing/>
      </w:pPr>
      <w:r w:rsidRPr="001F1D9A">
        <w:t>What is the current distribution of programs (e.g. early childhood, career and technical education, STEM, Montessori, dual language, special education, etc.) by grade band, feeder pattern (DCPS only), sector, and ward?</w:t>
      </w:r>
    </w:p>
    <w:p w:rsidR="00387BD2" w:rsidRPr="001F1D9A" w:rsidRDefault="00387BD2" w:rsidP="0005101C">
      <w:pPr>
        <w:numPr>
          <w:ilvl w:val="1"/>
          <w:numId w:val="15"/>
        </w:numPr>
        <w:autoSpaceDE/>
        <w:autoSpaceDN/>
        <w:spacing w:line="276" w:lineRule="auto"/>
        <w:contextualSpacing/>
      </w:pPr>
      <w:r w:rsidRPr="001F1D9A">
        <w:t xml:space="preserve">What are the current DC Government assets of DPR sites, DCPL branches, health care centers, public transportation, etc. by neighborhood cluster and ward? </w:t>
      </w:r>
    </w:p>
    <w:p w:rsidR="00387BD2" w:rsidRPr="001F1D9A" w:rsidRDefault="00387BD2" w:rsidP="0005101C">
      <w:pPr>
        <w:pStyle w:val="ListParagraph"/>
        <w:numPr>
          <w:ilvl w:val="1"/>
          <w:numId w:val="15"/>
        </w:numPr>
        <w:autoSpaceDE/>
        <w:autoSpaceDN/>
        <w:spacing w:line="276" w:lineRule="auto"/>
        <w:contextualSpacing/>
      </w:pPr>
      <w:r w:rsidRPr="001F1D9A">
        <w:t xml:space="preserve">What is the current and future capacity of existing education facilities? </w:t>
      </w:r>
    </w:p>
    <w:p w:rsidR="00387BD2" w:rsidRPr="001F1D9A" w:rsidRDefault="00387BD2" w:rsidP="0005101C">
      <w:pPr>
        <w:pStyle w:val="ListParagraph"/>
        <w:numPr>
          <w:ilvl w:val="1"/>
          <w:numId w:val="15"/>
        </w:numPr>
        <w:autoSpaceDE/>
        <w:autoSpaceDN/>
        <w:spacing w:line="276" w:lineRule="auto"/>
        <w:contextualSpacing/>
      </w:pPr>
      <w:r w:rsidRPr="001F1D9A">
        <w:t>What will the overall demand for public schools be in 10 years in DC?</w:t>
      </w:r>
    </w:p>
    <w:p w:rsidR="00387BD2" w:rsidRPr="001F1D9A" w:rsidRDefault="00387BD2" w:rsidP="0005101C">
      <w:pPr>
        <w:numPr>
          <w:ilvl w:val="2"/>
          <w:numId w:val="15"/>
        </w:numPr>
        <w:autoSpaceDE/>
        <w:autoSpaceDN/>
        <w:spacing w:line="276" w:lineRule="auto"/>
        <w:contextualSpacing/>
      </w:pPr>
      <w:r w:rsidRPr="001F1D9A">
        <w:t>What is the estimated school-age population by neighborhood cluster, feeder pattern (DCPS only), ward, and city in 10 years?</w:t>
      </w:r>
    </w:p>
    <w:p w:rsidR="00387BD2" w:rsidRPr="001F1D9A" w:rsidRDefault="00387BD2" w:rsidP="0005101C">
      <w:pPr>
        <w:numPr>
          <w:ilvl w:val="2"/>
          <w:numId w:val="15"/>
        </w:numPr>
        <w:autoSpaceDE/>
        <w:autoSpaceDN/>
        <w:spacing w:line="276" w:lineRule="auto"/>
        <w:contextualSpacing/>
      </w:pPr>
      <w:r w:rsidRPr="001F1D9A">
        <w:t>What assumptions are we using to estimate demand in 10 years including capture rate of public vs. private schools?</w:t>
      </w:r>
    </w:p>
    <w:p w:rsidR="00387BD2" w:rsidRPr="001F1D9A" w:rsidRDefault="00387BD2" w:rsidP="0005101C">
      <w:pPr>
        <w:numPr>
          <w:ilvl w:val="2"/>
          <w:numId w:val="15"/>
        </w:numPr>
        <w:autoSpaceDE/>
        <w:autoSpaceDN/>
        <w:spacing w:line="276" w:lineRule="auto"/>
        <w:contextualSpacing/>
      </w:pPr>
      <w:r w:rsidRPr="001F1D9A">
        <w:t>What are the limits of this data to inform the 10-year estimate?</w:t>
      </w:r>
    </w:p>
    <w:p w:rsidR="00387BD2" w:rsidRDefault="00387BD2" w:rsidP="0005101C">
      <w:pPr>
        <w:numPr>
          <w:ilvl w:val="2"/>
          <w:numId w:val="15"/>
        </w:numPr>
        <w:autoSpaceDE/>
        <w:autoSpaceDN/>
        <w:spacing w:line="276" w:lineRule="auto"/>
        <w:contextualSpacing/>
      </w:pPr>
      <w:r w:rsidRPr="001F1D9A">
        <w:t>If the quality of our schools continues to rise, how could that effect the projected demand?</w:t>
      </w:r>
    </w:p>
    <w:p w:rsidR="00387BD2" w:rsidRPr="00FB22BE" w:rsidRDefault="00387BD2" w:rsidP="0005101C">
      <w:pPr>
        <w:spacing w:line="276" w:lineRule="auto"/>
        <w:ind w:left="2160"/>
        <w:contextualSpacing/>
      </w:pPr>
    </w:p>
    <w:p w:rsidR="00387BD2" w:rsidRPr="001F1D9A" w:rsidRDefault="00387BD2" w:rsidP="0005101C">
      <w:pPr>
        <w:pStyle w:val="ListParagraph"/>
        <w:numPr>
          <w:ilvl w:val="0"/>
          <w:numId w:val="15"/>
        </w:numPr>
        <w:autoSpaceDE/>
        <w:autoSpaceDN/>
        <w:spacing w:line="276" w:lineRule="auto"/>
        <w:contextualSpacing/>
      </w:pPr>
      <w:r w:rsidRPr="001F1D9A">
        <w:t>What are the projected enrollments, growth plans, and facilities needs for LEAs in 10 years?</w:t>
      </w:r>
    </w:p>
    <w:p w:rsidR="00387BD2" w:rsidRPr="001F1D9A" w:rsidRDefault="00387BD2" w:rsidP="0005101C">
      <w:pPr>
        <w:numPr>
          <w:ilvl w:val="1"/>
          <w:numId w:val="15"/>
        </w:numPr>
        <w:autoSpaceDE/>
        <w:autoSpaceDN/>
        <w:spacing w:line="276" w:lineRule="auto"/>
        <w:contextualSpacing/>
      </w:pPr>
      <w:r w:rsidRPr="001F1D9A">
        <w:t>How do LEAs plan for future growth?</w:t>
      </w:r>
    </w:p>
    <w:p w:rsidR="00387BD2" w:rsidRPr="001F1D9A" w:rsidRDefault="00387BD2" w:rsidP="0005101C">
      <w:pPr>
        <w:numPr>
          <w:ilvl w:val="1"/>
          <w:numId w:val="15"/>
        </w:numPr>
        <w:autoSpaceDE/>
        <w:autoSpaceDN/>
        <w:spacing w:line="276" w:lineRule="auto"/>
        <w:contextualSpacing/>
      </w:pPr>
      <w:r w:rsidRPr="001F1D9A">
        <w:t>What are the DC Public Charter School Board (DC PCSB) approved 5-year enrollment ceilings and how are they distributed by grade band and ward?</w:t>
      </w:r>
    </w:p>
    <w:p w:rsidR="00387BD2" w:rsidRDefault="00387BD2" w:rsidP="0005101C">
      <w:pPr>
        <w:numPr>
          <w:ilvl w:val="1"/>
          <w:numId w:val="15"/>
        </w:numPr>
        <w:autoSpaceDE/>
        <w:autoSpaceDN/>
        <w:spacing w:line="276" w:lineRule="auto"/>
        <w:contextualSpacing/>
      </w:pPr>
      <w:r w:rsidRPr="001F1D9A">
        <w:t xml:space="preserve">What is the distribution of anticipated growth beyond enrollment ceilings by number of new seats by grade band, feeder pattern (DCPS only), sector, and ward? </w:t>
      </w:r>
    </w:p>
    <w:p w:rsidR="00387BD2" w:rsidRPr="00FB22BE" w:rsidRDefault="00387BD2" w:rsidP="0005101C">
      <w:pPr>
        <w:spacing w:line="276" w:lineRule="auto"/>
        <w:ind w:left="1440"/>
        <w:contextualSpacing/>
      </w:pPr>
    </w:p>
    <w:p w:rsidR="00387BD2" w:rsidRPr="001F1D9A" w:rsidRDefault="00387BD2" w:rsidP="0005101C">
      <w:pPr>
        <w:pStyle w:val="ListParagraph"/>
        <w:numPr>
          <w:ilvl w:val="0"/>
          <w:numId w:val="15"/>
        </w:numPr>
        <w:autoSpaceDE/>
        <w:autoSpaceDN/>
        <w:spacing w:line="276" w:lineRule="auto"/>
        <w:contextualSpacing/>
      </w:pPr>
      <w:r w:rsidRPr="001F1D9A">
        <w:t>How do the forecasted population growth, enrollment projections, DC PCSB enrollment ceilings, LEA growth plans, and current educational facilities align?</w:t>
      </w:r>
    </w:p>
    <w:p w:rsidR="00387BD2" w:rsidRPr="001F1D9A" w:rsidRDefault="00387BD2" w:rsidP="0005101C">
      <w:pPr>
        <w:numPr>
          <w:ilvl w:val="1"/>
          <w:numId w:val="15"/>
        </w:numPr>
        <w:autoSpaceDE/>
        <w:autoSpaceDN/>
        <w:spacing w:line="276" w:lineRule="auto"/>
        <w:contextualSpacing/>
      </w:pPr>
      <w:r w:rsidRPr="001F1D9A">
        <w:lastRenderedPageBreak/>
        <w:t>How do the alignment scenarios compare by grade bands, feeder pattern (DCPS only), sector, and ward?</w:t>
      </w:r>
    </w:p>
    <w:p w:rsidR="00387BD2" w:rsidRPr="001F1D9A" w:rsidRDefault="00387BD2" w:rsidP="0005101C">
      <w:pPr>
        <w:numPr>
          <w:ilvl w:val="1"/>
          <w:numId w:val="15"/>
        </w:numPr>
        <w:autoSpaceDE/>
        <w:autoSpaceDN/>
        <w:spacing w:line="276" w:lineRule="auto"/>
        <w:contextualSpacing/>
      </w:pPr>
      <w:r w:rsidRPr="001F1D9A">
        <w:t>How do vacant, underutilized, and over-utilized facilities figure into this analysis?</w:t>
      </w:r>
    </w:p>
    <w:p w:rsidR="00387BD2" w:rsidRDefault="00387BD2" w:rsidP="0005101C">
      <w:pPr>
        <w:numPr>
          <w:ilvl w:val="1"/>
          <w:numId w:val="15"/>
        </w:numPr>
        <w:autoSpaceDE/>
        <w:autoSpaceDN/>
        <w:spacing w:line="276" w:lineRule="auto"/>
        <w:contextualSpacing/>
      </w:pPr>
      <w:r w:rsidRPr="001F1D9A">
        <w:t>What is the number of educational facilities needed in the District  over the next 10 years citywide, by ward, feeder pattern (DCPS only), or neighborhood cluster?  If so, what grade bands?</w:t>
      </w:r>
    </w:p>
    <w:p w:rsidR="00387BD2" w:rsidRPr="00FB22BE" w:rsidRDefault="00387BD2" w:rsidP="0005101C">
      <w:pPr>
        <w:spacing w:line="276" w:lineRule="auto"/>
        <w:ind w:left="1440"/>
        <w:contextualSpacing/>
      </w:pPr>
    </w:p>
    <w:p w:rsidR="00387BD2" w:rsidRPr="001F1D9A" w:rsidRDefault="00387BD2" w:rsidP="0005101C">
      <w:pPr>
        <w:pStyle w:val="ListParagraph"/>
        <w:numPr>
          <w:ilvl w:val="0"/>
          <w:numId w:val="15"/>
        </w:numPr>
        <w:autoSpaceDE/>
        <w:autoSpaceDN/>
        <w:spacing w:line="276" w:lineRule="auto"/>
        <w:contextualSpacing/>
      </w:pPr>
      <w:r w:rsidRPr="001F1D9A">
        <w:t>What are recommendations to better align</w:t>
      </w:r>
      <w:r w:rsidRPr="001F1D9A">
        <w:rPr>
          <w:rStyle w:val="CommentReference"/>
          <w:strike/>
          <w:sz w:val="24"/>
          <w:szCs w:val="24"/>
        </w:rPr>
        <w:t xml:space="preserve"> </w:t>
      </w:r>
      <w:r w:rsidRPr="001F1D9A">
        <w:t>educational facilities, growth plans, and projected 10-year changes in enrollment in DC?</w:t>
      </w:r>
    </w:p>
    <w:p w:rsidR="00387BD2" w:rsidRPr="001F1D9A" w:rsidRDefault="00387BD2" w:rsidP="0005101C">
      <w:pPr>
        <w:numPr>
          <w:ilvl w:val="1"/>
          <w:numId w:val="15"/>
        </w:numPr>
        <w:autoSpaceDE/>
        <w:autoSpaceDN/>
        <w:spacing w:line="276" w:lineRule="auto"/>
        <w:contextualSpacing/>
      </w:pPr>
      <w:r w:rsidRPr="001F1D9A">
        <w:t>What data is needed for on-going planning by LEAs, other agencies, support organizations, and the city to prepare for future enrollment?</w:t>
      </w:r>
    </w:p>
    <w:p w:rsidR="00387BD2" w:rsidRPr="001F1D9A" w:rsidRDefault="00387BD2" w:rsidP="0005101C">
      <w:pPr>
        <w:numPr>
          <w:ilvl w:val="1"/>
          <w:numId w:val="15"/>
        </w:numPr>
        <w:autoSpaceDE/>
        <w:autoSpaceDN/>
        <w:spacing w:line="276" w:lineRule="auto"/>
        <w:contextualSpacing/>
      </w:pPr>
      <w:r w:rsidRPr="001F1D9A">
        <w:t>What are the current and 10-year plans for each active and vacant DCPS building?</w:t>
      </w:r>
    </w:p>
    <w:p w:rsidR="00387BD2" w:rsidRPr="001F1D9A" w:rsidRDefault="00387BD2" w:rsidP="0005101C">
      <w:pPr>
        <w:numPr>
          <w:ilvl w:val="1"/>
          <w:numId w:val="15"/>
        </w:numPr>
        <w:autoSpaceDE/>
        <w:autoSpaceDN/>
        <w:spacing w:line="276" w:lineRule="auto"/>
        <w:contextualSpacing/>
      </w:pPr>
      <w:r w:rsidRPr="001F1D9A">
        <w:t>How is the CIP for DCPS developed? Guiding principles? Timeline? Community engagement?</w:t>
      </w:r>
    </w:p>
    <w:p w:rsidR="00387BD2" w:rsidRPr="001F1D9A" w:rsidRDefault="00387BD2" w:rsidP="0005101C">
      <w:pPr>
        <w:numPr>
          <w:ilvl w:val="1"/>
          <w:numId w:val="15"/>
        </w:numPr>
        <w:autoSpaceDE/>
        <w:autoSpaceDN/>
        <w:spacing w:line="276" w:lineRule="auto"/>
        <w:contextualSpacing/>
      </w:pPr>
      <w:r w:rsidRPr="001F1D9A">
        <w:t>How can a framework for opening, closing, and siting schools across sectors support efficient and appropriate facilities</w:t>
      </w:r>
      <w:r w:rsidRPr="001F1D9A">
        <w:rPr>
          <w:rStyle w:val="FootnoteReference"/>
        </w:rPr>
        <w:footnoteReference w:id="3"/>
      </w:r>
      <w:r w:rsidRPr="001F1D9A">
        <w:t xml:space="preserve">?  </w:t>
      </w:r>
    </w:p>
    <w:p w:rsidR="00387BD2" w:rsidRPr="001F1D9A" w:rsidRDefault="00387BD2" w:rsidP="0005101C">
      <w:pPr>
        <w:numPr>
          <w:ilvl w:val="1"/>
          <w:numId w:val="15"/>
        </w:numPr>
        <w:autoSpaceDE/>
        <w:autoSpaceDN/>
        <w:spacing w:line="276" w:lineRule="auto"/>
        <w:contextualSpacing/>
      </w:pPr>
      <w:r w:rsidRPr="001F1D9A">
        <w:t>How will the District address overcrowding?</w:t>
      </w:r>
    </w:p>
    <w:p w:rsidR="00387BD2" w:rsidRPr="001F1D9A" w:rsidRDefault="00387BD2" w:rsidP="0005101C">
      <w:pPr>
        <w:numPr>
          <w:ilvl w:val="1"/>
          <w:numId w:val="15"/>
        </w:numPr>
        <w:autoSpaceDE/>
        <w:autoSpaceDN/>
        <w:spacing w:line="276" w:lineRule="auto"/>
        <w:contextualSpacing/>
      </w:pPr>
      <w:r w:rsidRPr="001F1D9A">
        <w:t xml:space="preserve">How will the District optimize underutilized buildings?  </w:t>
      </w:r>
    </w:p>
    <w:p w:rsidR="00387BD2" w:rsidRPr="001F1D9A" w:rsidRDefault="00387BD2" w:rsidP="0005101C">
      <w:pPr>
        <w:numPr>
          <w:ilvl w:val="1"/>
          <w:numId w:val="15"/>
        </w:numPr>
        <w:autoSpaceDE/>
        <w:autoSpaceDN/>
        <w:spacing w:line="276" w:lineRule="auto"/>
        <w:contextualSpacing/>
      </w:pPr>
      <w:r w:rsidRPr="001F1D9A">
        <w:t>What are the challenges, barriers, and constraints for the sectors to meet the goal of adequate, efficient, appropriate, safe, and healthy facilities for all students?</w:t>
      </w:r>
    </w:p>
    <w:p w:rsidR="00387BD2" w:rsidRPr="001F1D9A" w:rsidRDefault="00387BD2" w:rsidP="0005101C">
      <w:pPr>
        <w:numPr>
          <w:ilvl w:val="1"/>
          <w:numId w:val="15"/>
        </w:numPr>
        <w:autoSpaceDE/>
        <w:autoSpaceDN/>
        <w:spacing w:line="276" w:lineRule="auto"/>
        <w:contextualSpacing/>
      </w:pPr>
      <w:r w:rsidRPr="001F1D9A">
        <w:t>What public and private spaces are available for future educational facilities in high-demand areas to support better alignment?</w:t>
      </w:r>
    </w:p>
    <w:p w:rsidR="00387BD2" w:rsidRDefault="00387BD2" w:rsidP="0005101C">
      <w:pPr>
        <w:numPr>
          <w:ilvl w:val="1"/>
          <w:numId w:val="15"/>
        </w:numPr>
        <w:autoSpaceDE/>
        <w:autoSpaceDN/>
        <w:spacing w:line="276" w:lineRule="auto"/>
        <w:contextualSpacing/>
      </w:pPr>
      <w:r w:rsidRPr="001F1D9A">
        <w:t>What are mechanisms that the District, LEAs, and other entities can use or develop to address anticipated challenges and gaps in alignment, e.g., public-private partnerships, revised regulations, new financing mechanisms, etc.?</w:t>
      </w:r>
    </w:p>
    <w:p w:rsidR="00387BD2" w:rsidRPr="00F3231F" w:rsidRDefault="00387BD2" w:rsidP="0005101C">
      <w:pPr>
        <w:numPr>
          <w:ilvl w:val="1"/>
          <w:numId w:val="15"/>
        </w:numPr>
        <w:autoSpaceDE/>
        <w:autoSpaceDN/>
        <w:spacing w:line="276" w:lineRule="auto"/>
        <w:contextualSpacing/>
      </w:pPr>
      <w:r w:rsidRPr="001F1D9A">
        <w:t>How can the findings of this 10 year MFP inform a future citywide education plan?</w:t>
      </w:r>
    </w:p>
    <w:p w:rsidR="00387BD2" w:rsidRDefault="00387BD2" w:rsidP="0005101C">
      <w:pPr>
        <w:spacing w:line="276" w:lineRule="auto"/>
        <w:contextualSpacing/>
      </w:pPr>
    </w:p>
    <w:p w:rsidR="00387BD2" w:rsidRPr="003F5387" w:rsidRDefault="00387BD2" w:rsidP="0005101C">
      <w:pPr>
        <w:spacing w:line="276" w:lineRule="auto"/>
        <w:contextualSpacing/>
        <w:rPr>
          <w:b/>
        </w:rPr>
      </w:pPr>
      <w:r w:rsidRPr="003F5387">
        <w:rPr>
          <w:b/>
        </w:rPr>
        <w:t>DATA REQUIREMENTS</w:t>
      </w:r>
    </w:p>
    <w:p w:rsidR="00387BD2" w:rsidRPr="003F5387" w:rsidRDefault="00387BD2" w:rsidP="0005101C">
      <w:pPr>
        <w:spacing w:line="276" w:lineRule="auto"/>
        <w:contextualSpacing/>
        <w:rPr>
          <w:b/>
        </w:rPr>
      </w:pPr>
    </w:p>
    <w:p w:rsidR="00387BD2" w:rsidRPr="003F5387" w:rsidRDefault="00387BD2" w:rsidP="0005101C">
      <w:pPr>
        <w:spacing w:line="276" w:lineRule="auto"/>
        <w:contextualSpacing/>
      </w:pPr>
      <w:r w:rsidRPr="003F5387">
        <w:t xml:space="preserve">The Office of the Deputy Mayor for Education, District of Columbia Public Schools, the Department of General Services, </w:t>
      </w:r>
      <w:r>
        <w:t xml:space="preserve">the DC Office of Planning, </w:t>
      </w:r>
      <w:r w:rsidRPr="003F5387">
        <w:t>the</w:t>
      </w:r>
      <w:r>
        <w:t xml:space="preserve"> DC</w:t>
      </w:r>
      <w:r w:rsidRPr="003F5387">
        <w:t xml:space="preserve"> Public Charter School Board, and individual charter schools collect, possess, and maintain a substantial amount of data to be analyzed and synthesized by the contractor. Contractor shall assume that all underlying data will be provided by the Deputy Mayor for Education, the</w:t>
      </w:r>
      <w:r>
        <w:t xml:space="preserve"> DC</w:t>
      </w:r>
      <w:r w:rsidRPr="003F5387">
        <w:t xml:space="preserve"> Public Charter School Board, or by one of more independent organization(s) unless explicitly noted in the RFP. </w:t>
      </w:r>
    </w:p>
    <w:p w:rsidR="00387BD2" w:rsidRPr="003F5387" w:rsidRDefault="00387BD2" w:rsidP="0005101C">
      <w:pPr>
        <w:spacing w:line="276" w:lineRule="auto"/>
        <w:contextualSpacing/>
      </w:pPr>
    </w:p>
    <w:p w:rsidR="00387BD2" w:rsidRPr="003F5387" w:rsidRDefault="00387BD2" w:rsidP="0005101C">
      <w:pPr>
        <w:spacing w:line="276" w:lineRule="auto"/>
        <w:contextualSpacing/>
        <w:rPr>
          <w:b/>
        </w:rPr>
      </w:pPr>
      <w:r w:rsidRPr="003F5387">
        <w:rPr>
          <w:b/>
        </w:rPr>
        <w:t xml:space="preserve">STAKEHOLDERS </w:t>
      </w:r>
    </w:p>
    <w:p w:rsidR="00387BD2" w:rsidRPr="003F5387" w:rsidRDefault="00387BD2" w:rsidP="0005101C">
      <w:pPr>
        <w:spacing w:line="276" w:lineRule="auto"/>
        <w:contextualSpacing/>
      </w:pPr>
      <w:r w:rsidRPr="003F5387">
        <w:t>The following stakeholders will be engaged as part of the development of the Master Facilities Plan (MFP); this is not a complete list but is representative of the organizations and individuals that will contribute to this process:</w:t>
      </w:r>
    </w:p>
    <w:p w:rsidR="00387BD2" w:rsidRPr="003F5387" w:rsidRDefault="00387BD2" w:rsidP="0005101C">
      <w:pPr>
        <w:spacing w:line="276" w:lineRule="auto"/>
        <w:contextualSpacing/>
      </w:pPr>
    </w:p>
    <w:p w:rsidR="00387BD2" w:rsidRPr="008E3B40" w:rsidRDefault="00387BD2" w:rsidP="0005101C">
      <w:pPr>
        <w:spacing w:line="276" w:lineRule="auto"/>
        <w:contextualSpacing/>
        <w:rPr>
          <w:u w:val="single"/>
        </w:rPr>
      </w:pPr>
      <w:r w:rsidRPr="008E3B40">
        <w:rPr>
          <w:u w:val="single"/>
        </w:rPr>
        <w:t>Community stakeholders</w:t>
      </w:r>
    </w:p>
    <w:p w:rsidR="00387BD2" w:rsidRPr="003F5387" w:rsidRDefault="00387BD2" w:rsidP="0005101C">
      <w:pPr>
        <w:widowControl/>
        <w:numPr>
          <w:ilvl w:val="0"/>
          <w:numId w:val="12"/>
        </w:numPr>
        <w:autoSpaceDE/>
        <w:autoSpaceDN/>
        <w:spacing w:line="276" w:lineRule="auto"/>
        <w:contextualSpacing/>
      </w:pPr>
      <w:r w:rsidRPr="003F5387">
        <w:t>Residents of the District of Columbia</w:t>
      </w:r>
    </w:p>
    <w:p w:rsidR="00387BD2" w:rsidRDefault="00387BD2" w:rsidP="0005101C">
      <w:pPr>
        <w:widowControl/>
        <w:numPr>
          <w:ilvl w:val="0"/>
          <w:numId w:val="12"/>
        </w:numPr>
        <w:autoSpaceDE/>
        <w:autoSpaceDN/>
        <w:spacing w:line="276" w:lineRule="auto"/>
        <w:contextualSpacing/>
      </w:pPr>
      <w:r w:rsidRPr="003F5387">
        <w:lastRenderedPageBreak/>
        <w:t>Advisory Neighborhood Commissioners (ANCs)</w:t>
      </w:r>
    </w:p>
    <w:p w:rsidR="00387BD2" w:rsidRDefault="00387BD2" w:rsidP="0005101C">
      <w:pPr>
        <w:spacing w:line="276" w:lineRule="auto"/>
        <w:contextualSpacing/>
        <w:rPr>
          <w:u w:val="single"/>
        </w:rPr>
      </w:pPr>
    </w:p>
    <w:p w:rsidR="00387BD2" w:rsidRPr="008E3B40" w:rsidRDefault="00387BD2" w:rsidP="0005101C">
      <w:pPr>
        <w:spacing w:line="276" w:lineRule="auto"/>
        <w:contextualSpacing/>
        <w:rPr>
          <w:u w:val="single"/>
        </w:rPr>
      </w:pPr>
      <w:r w:rsidRPr="008E3B40">
        <w:rPr>
          <w:u w:val="single"/>
        </w:rPr>
        <w:t>District Government Stakeholders</w:t>
      </w:r>
    </w:p>
    <w:p w:rsidR="00387BD2" w:rsidRPr="003F5387" w:rsidRDefault="00387BD2" w:rsidP="0005101C">
      <w:pPr>
        <w:widowControl/>
        <w:numPr>
          <w:ilvl w:val="0"/>
          <w:numId w:val="8"/>
        </w:numPr>
        <w:autoSpaceDE/>
        <w:autoSpaceDN/>
        <w:spacing w:line="276" w:lineRule="auto"/>
        <w:contextualSpacing/>
      </w:pPr>
      <w:r w:rsidRPr="003F5387">
        <w:t>Office of Deputy Mayor for Education (DME) (District Project Manager)</w:t>
      </w:r>
    </w:p>
    <w:p w:rsidR="00387BD2" w:rsidRDefault="00387BD2" w:rsidP="0005101C">
      <w:pPr>
        <w:widowControl/>
        <w:numPr>
          <w:ilvl w:val="0"/>
          <w:numId w:val="8"/>
        </w:numPr>
        <w:autoSpaceDE/>
        <w:autoSpaceDN/>
        <w:spacing w:line="276" w:lineRule="auto"/>
        <w:contextualSpacing/>
      </w:pPr>
      <w:r w:rsidRPr="003F5387">
        <w:t>District of Columbia Public Schools (DCPS)</w:t>
      </w:r>
    </w:p>
    <w:p w:rsidR="00387BD2" w:rsidRPr="00E03B24" w:rsidRDefault="00387BD2" w:rsidP="0005101C">
      <w:pPr>
        <w:widowControl/>
        <w:numPr>
          <w:ilvl w:val="0"/>
          <w:numId w:val="8"/>
        </w:numPr>
        <w:autoSpaceDE/>
        <w:autoSpaceDN/>
        <w:spacing w:line="276" w:lineRule="auto"/>
        <w:contextualSpacing/>
      </w:pPr>
      <w:r w:rsidRPr="003F5387">
        <w:t xml:space="preserve">DC Public Charter School Board (DC </w:t>
      </w:r>
      <w:r>
        <w:t>PCSB</w:t>
      </w:r>
      <w:r w:rsidRPr="003F5387">
        <w:t>)</w:t>
      </w:r>
    </w:p>
    <w:p w:rsidR="00387BD2" w:rsidRPr="00E03B24" w:rsidRDefault="00387BD2" w:rsidP="0005101C">
      <w:pPr>
        <w:widowControl/>
        <w:numPr>
          <w:ilvl w:val="0"/>
          <w:numId w:val="8"/>
        </w:numPr>
        <w:autoSpaceDE/>
        <w:autoSpaceDN/>
        <w:spacing w:line="276" w:lineRule="auto"/>
        <w:contextualSpacing/>
      </w:pPr>
      <w:r w:rsidRPr="003F5387">
        <w:t>Department of General Services (DGS)</w:t>
      </w:r>
    </w:p>
    <w:p w:rsidR="00387BD2" w:rsidRPr="003F5387" w:rsidRDefault="00387BD2" w:rsidP="0005101C">
      <w:pPr>
        <w:widowControl/>
        <w:numPr>
          <w:ilvl w:val="0"/>
          <w:numId w:val="8"/>
        </w:numPr>
        <w:autoSpaceDE/>
        <w:autoSpaceDN/>
        <w:spacing w:line="276" w:lineRule="auto"/>
        <w:contextualSpacing/>
      </w:pPr>
      <w:r w:rsidRPr="003F5387">
        <w:t>Office of the State Superintendent (OSSE)</w:t>
      </w:r>
    </w:p>
    <w:p w:rsidR="00387BD2" w:rsidRPr="003F5387" w:rsidRDefault="00387BD2" w:rsidP="0005101C">
      <w:pPr>
        <w:widowControl/>
        <w:numPr>
          <w:ilvl w:val="0"/>
          <w:numId w:val="8"/>
        </w:numPr>
        <w:autoSpaceDE/>
        <w:autoSpaceDN/>
        <w:spacing w:line="276" w:lineRule="auto"/>
        <w:contextualSpacing/>
      </w:pPr>
      <w:r w:rsidRPr="003F5387">
        <w:t>DC Public Charter School Leaders (PCS)</w:t>
      </w:r>
    </w:p>
    <w:p w:rsidR="00387BD2" w:rsidRPr="003F5387" w:rsidRDefault="00387BD2" w:rsidP="0005101C">
      <w:pPr>
        <w:widowControl/>
        <w:numPr>
          <w:ilvl w:val="0"/>
          <w:numId w:val="8"/>
        </w:numPr>
        <w:autoSpaceDE/>
        <w:autoSpaceDN/>
        <w:spacing w:line="276" w:lineRule="auto"/>
        <w:contextualSpacing/>
      </w:pPr>
      <w:r w:rsidRPr="003F5387">
        <w:t>Council of the District of Columbia</w:t>
      </w:r>
    </w:p>
    <w:p w:rsidR="00387BD2" w:rsidRPr="003F5387" w:rsidRDefault="00387BD2" w:rsidP="0005101C">
      <w:pPr>
        <w:widowControl/>
        <w:numPr>
          <w:ilvl w:val="0"/>
          <w:numId w:val="8"/>
        </w:numPr>
        <w:autoSpaceDE/>
        <w:autoSpaceDN/>
        <w:spacing w:line="276" w:lineRule="auto"/>
        <w:contextualSpacing/>
      </w:pPr>
      <w:r w:rsidRPr="003F5387">
        <w:t>District of Columbia Office of Planning (OP)</w:t>
      </w:r>
    </w:p>
    <w:p w:rsidR="00387BD2" w:rsidRPr="003F5387" w:rsidRDefault="00387BD2" w:rsidP="0005101C">
      <w:pPr>
        <w:widowControl/>
        <w:numPr>
          <w:ilvl w:val="0"/>
          <w:numId w:val="8"/>
        </w:numPr>
        <w:autoSpaceDE/>
        <w:autoSpaceDN/>
        <w:spacing w:line="276" w:lineRule="auto"/>
        <w:contextualSpacing/>
      </w:pPr>
      <w:r w:rsidRPr="003F5387">
        <w:t>District of Columbia Housing and Community Development (DCHD)</w:t>
      </w:r>
    </w:p>
    <w:p w:rsidR="00387BD2" w:rsidRPr="003F5387" w:rsidRDefault="00387BD2" w:rsidP="0005101C">
      <w:pPr>
        <w:widowControl/>
        <w:numPr>
          <w:ilvl w:val="0"/>
          <w:numId w:val="8"/>
        </w:numPr>
        <w:autoSpaceDE/>
        <w:autoSpaceDN/>
        <w:spacing w:line="276" w:lineRule="auto"/>
        <w:contextualSpacing/>
      </w:pPr>
      <w:r w:rsidRPr="003F5387">
        <w:t>Office of the Deputy Mayor for Planning and Economic Development (DMPED)</w:t>
      </w:r>
    </w:p>
    <w:p w:rsidR="00387BD2" w:rsidRDefault="00387BD2" w:rsidP="0005101C">
      <w:pPr>
        <w:spacing w:line="276" w:lineRule="auto"/>
        <w:contextualSpacing/>
        <w:rPr>
          <w:u w:val="single"/>
        </w:rPr>
      </w:pPr>
    </w:p>
    <w:p w:rsidR="00387BD2" w:rsidRPr="008E3B40" w:rsidRDefault="00387BD2" w:rsidP="0005101C">
      <w:pPr>
        <w:spacing w:line="276" w:lineRule="auto"/>
        <w:contextualSpacing/>
        <w:rPr>
          <w:u w:val="single"/>
        </w:rPr>
      </w:pPr>
      <w:r w:rsidRPr="008E3B40">
        <w:rPr>
          <w:u w:val="single"/>
        </w:rPr>
        <w:t xml:space="preserve">Education and community stakeholders </w:t>
      </w:r>
    </w:p>
    <w:p w:rsidR="00387BD2" w:rsidRPr="003F5387" w:rsidRDefault="00387BD2" w:rsidP="0005101C">
      <w:pPr>
        <w:pStyle w:val="ListParagraph"/>
        <w:numPr>
          <w:ilvl w:val="0"/>
          <w:numId w:val="11"/>
        </w:numPr>
        <w:autoSpaceDE/>
        <w:autoSpaceDN/>
        <w:spacing w:line="276" w:lineRule="auto"/>
        <w:contextualSpacing/>
      </w:pPr>
      <w:r w:rsidRPr="003F5387">
        <w:t xml:space="preserve">Local </w:t>
      </w:r>
      <w:r>
        <w:t>S</w:t>
      </w:r>
      <w:r w:rsidRPr="003F5387">
        <w:t xml:space="preserve">chool </w:t>
      </w:r>
      <w:r>
        <w:t>A</w:t>
      </w:r>
      <w:r w:rsidRPr="003F5387">
        <w:t xml:space="preserve">dvisory </w:t>
      </w:r>
      <w:r>
        <w:t>T</w:t>
      </w:r>
      <w:r w:rsidRPr="003F5387">
        <w:t>eams</w:t>
      </w:r>
      <w:r>
        <w:t xml:space="preserve"> and </w:t>
      </w:r>
      <w:r w:rsidRPr="003F5387">
        <w:t>School Improvement Teams</w:t>
      </w:r>
    </w:p>
    <w:p w:rsidR="00387BD2" w:rsidRDefault="00387BD2" w:rsidP="0005101C">
      <w:pPr>
        <w:pStyle w:val="ListParagraph"/>
        <w:numPr>
          <w:ilvl w:val="0"/>
          <w:numId w:val="11"/>
        </w:numPr>
        <w:autoSpaceDE/>
        <w:autoSpaceDN/>
        <w:spacing w:line="276" w:lineRule="auto"/>
        <w:contextualSpacing/>
      </w:pPr>
      <w:r w:rsidRPr="003F5387">
        <w:t>Education Forward DC</w:t>
      </w:r>
    </w:p>
    <w:p w:rsidR="00387BD2" w:rsidRPr="003F5387" w:rsidRDefault="00387BD2" w:rsidP="0005101C">
      <w:pPr>
        <w:pStyle w:val="ListParagraph"/>
        <w:numPr>
          <w:ilvl w:val="0"/>
          <w:numId w:val="11"/>
        </w:numPr>
        <w:autoSpaceDE/>
        <w:autoSpaceDN/>
        <w:spacing w:line="276" w:lineRule="auto"/>
        <w:contextualSpacing/>
      </w:pPr>
      <w:r>
        <w:t>CityBridge Education</w:t>
      </w:r>
    </w:p>
    <w:p w:rsidR="00387BD2" w:rsidRPr="003F5387" w:rsidRDefault="00387BD2" w:rsidP="0005101C">
      <w:pPr>
        <w:widowControl/>
        <w:numPr>
          <w:ilvl w:val="0"/>
          <w:numId w:val="11"/>
        </w:numPr>
        <w:autoSpaceDE/>
        <w:autoSpaceDN/>
        <w:spacing w:line="276" w:lineRule="auto"/>
        <w:contextualSpacing/>
      </w:pPr>
      <w:r w:rsidRPr="003F5387">
        <w:t xml:space="preserve">Building Hope </w:t>
      </w:r>
    </w:p>
    <w:p w:rsidR="00387BD2" w:rsidRPr="003F5387" w:rsidRDefault="00387BD2" w:rsidP="0005101C">
      <w:pPr>
        <w:widowControl/>
        <w:numPr>
          <w:ilvl w:val="0"/>
          <w:numId w:val="11"/>
        </w:numPr>
        <w:autoSpaceDE/>
        <w:autoSpaceDN/>
        <w:spacing w:line="276" w:lineRule="auto"/>
        <w:contextualSpacing/>
      </w:pPr>
      <w:r w:rsidRPr="003F5387">
        <w:t>Friends of Choice in Urban Schools (FOCUS)</w:t>
      </w:r>
    </w:p>
    <w:p w:rsidR="00387BD2" w:rsidRPr="003F5387" w:rsidRDefault="00387BD2" w:rsidP="0005101C">
      <w:pPr>
        <w:widowControl/>
        <w:numPr>
          <w:ilvl w:val="0"/>
          <w:numId w:val="11"/>
        </w:numPr>
        <w:autoSpaceDE/>
        <w:autoSpaceDN/>
        <w:spacing w:line="276" w:lineRule="auto"/>
        <w:contextualSpacing/>
      </w:pPr>
      <w:r w:rsidRPr="003F5387">
        <w:t>The</w:t>
      </w:r>
      <w:r>
        <w:t xml:space="preserve"> DC</w:t>
      </w:r>
      <w:r w:rsidRPr="003F5387">
        <w:t xml:space="preserve"> Association </w:t>
      </w:r>
      <w:r>
        <w:t>of</w:t>
      </w:r>
      <w:r w:rsidRPr="003F5387">
        <w:t xml:space="preserve"> </w:t>
      </w:r>
      <w:r>
        <w:t xml:space="preserve">Public </w:t>
      </w:r>
      <w:r w:rsidRPr="003F5387">
        <w:t>Charter  Schools</w:t>
      </w:r>
    </w:p>
    <w:p w:rsidR="00387BD2" w:rsidRPr="003F5387" w:rsidRDefault="00387BD2" w:rsidP="0005101C">
      <w:pPr>
        <w:widowControl/>
        <w:numPr>
          <w:ilvl w:val="0"/>
          <w:numId w:val="11"/>
        </w:numPr>
        <w:autoSpaceDE/>
        <w:autoSpaceDN/>
        <w:spacing w:line="276" w:lineRule="auto"/>
        <w:contextualSpacing/>
      </w:pPr>
      <w:r w:rsidRPr="003F5387">
        <w:t>Ward Education Councils</w:t>
      </w:r>
    </w:p>
    <w:p w:rsidR="00387BD2" w:rsidRDefault="00387BD2" w:rsidP="0005101C">
      <w:pPr>
        <w:pStyle w:val="ListParagraph"/>
        <w:numPr>
          <w:ilvl w:val="0"/>
          <w:numId w:val="11"/>
        </w:numPr>
        <w:autoSpaceDE/>
        <w:autoSpaceDN/>
        <w:spacing w:line="276" w:lineRule="auto"/>
        <w:contextualSpacing/>
      </w:pPr>
      <w:r w:rsidRPr="003F5387">
        <w:t>DC Education Coalition for Change (DECC)</w:t>
      </w:r>
      <w:r w:rsidRPr="00F9561A">
        <w:t xml:space="preserve"> </w:t>
      </w:r>
    </w:p>
    <w:p w:rsidR="00387BD2" w:rsidRPr="003F5387" w:rsidRDefault="00387BD2" w:rsidP="0005101C">
      <w:pPr>
        <w:pStyle w:val="ListParagraph"/>
        <w:numPr>
          <w:ilvl w:val="0"/>
          <w:numId w:val="11"/>
        </w:numPr>
        <w:autoSpaceDE/>
        <w:autoSpaceDN/>
        <w:spacing w:line="276" w:lineRule="auto"/>
        <w:contextualSpacing/>
      </w:pPr>
      <w:r w:rsidRPr="003F5387">
        <w:t>21st Century School Fund</w:t>
      </w:r>
    </w:p>
    <w:p w:rsidR="00387BD2" w:rsidRPr="003F5387" w:rsidRDefault="00387BD2" w:rsidP="0005101C">
      <w:pPr>
        <w:pStyle w:val="ListParagraph"/>
        <w:numPr>
          <w:ilvl w:val="0"/>
          <w:numId w:val="11"/>
        </w:numPr>
        <w:autoSpaceDE/>
        <w:autoSpaceDN/>
        <w:spacing w:line="276" w:lineRule="auto"/>
        <w:contextualSpacing/>
      </w:pPr>
      <w:r w:rsidRPr="003F5387">
        <w:t>DC Fiscal Policy Institute</w:t>
      </w:r>
    </w:p>
    <w:p w:rsidR="00387BD2" w:rsidRDefault="00387BD2" w:rsidP="0005101C">
      <w:pPr>
        <w:widowControl/>
        <w:numPr>
          <w:ilvl w:val="0"/>
          <w:numId w:val="11"/>
        </w:numPr>
        <w:autoSpaceDE/>
        <w:autoSpaceDN/>
        <w:spacing w:line="276" w:lineRule="auto"/>
        <w:contextualSpacing/>
      </w:pPr>
      <w:r>
        <w:t>Parents Amplifying Voices in Education (PAVE)</w:t>
      </w:r>
    </w:p>
    <w:p w:rsidR="00387BD2" w:rsidRPr="003F5387" w:rsidRDefault="00387BD2" w:rsidP="0005101C">
      <w:pPr>
        <w:widowControl/>
        <w:numPr>
          <w:ilvl w:val="0"/>
          <w:numId w:val="11"/>
        </w:numPr>
        <w:autoSpaceDE/>
        <w:autoSpaceDN/>
        <w:spacing w:line="276" w:lineRule="auto"/>
        <w:contextualSpacing/>
      </w:pPr>
      <w:r>
        <w:t>DC Democrats for Education Reform</w:t>
      </w:r>
    </w:p>
    <w:p w:rsidR="00387BD2" w:rsidRPr="003F5387" w:rsidRDefault="00387BD2" w:rsidP="0005101C">
      <w:pPr>
        <w:spacing w:line="276" w:lineRule="auto"/>
        <w:contextualSpacing/>
      </w:pPr>
    </w:p>
    <w:p w:rsidR="00387BD2" w:rsidRPr="003F5387" w:rsidRDefault="00387BD2" w:rsidP="0005101C">
      <w:pPr>
        <w:spacing w:line="276" w:lineRule="auto"/>
      </w:pPr>
      <w:r w:rsidRPr="003F5387">
        <w:rPr>
          <w:b/>
          <w:caps/>
        </w:rPr>
        <w:t>APPLICABLE Documents</w:t>
      </w:r>
    </w:p>
    <w:p w:rsidR="00387BD2" w:rsidRPr="003F5387" w:rsidRDefault="00387BD2" w:rsidP="0005101C">
      <w:pPr>
        <w:pStyle w:val="ListParagraph"/>
        <w:spacing w:line="276" w:lineRule="auto"/>
        <w:ind w:left="720" w:firstLine="0"/>
      </w:pPr>
      <w:r w:rsidRPr="003F5387">
        <w:t>Various documents will serve as references and resources for the 2018 Master Facilities Plan, including</w:t>
      </w:r>
    </w:p>
    <w:p w:rsidR="00387BD2" w:rsidRPr="003F5387" w:rsidRDefault="00387BD2" w:rsidP="0005101C">
      <w:pPr>
        <w:pStyle w:val="ListParagraph"/>
        <w:spacing w:line="276" w:lineRule="auto"/>
        <w:ind w:left="720" w:firstLine="0"/>
        <w:rPr>
          <w:b/>
          <w:caps/>
        </w:rPr>
      </w:pPr>
    </w:p>
    <w:tbl>
      <w:tblPr>
        <w:tblStyle w:val="TableGrid"/>
        <w:tblW w:w="0" w:type="auto"/>
        <w:tblLayout w:type="fixed"/>
        <w:tblLook w:val="04A0" w:firstRow="1" w:lastRow="0" w:firstColumn="1" w:lastColumn="0" w:noHBand="0" w:noVBand="1"/>
      </w:tblPr>
      <w:tblGrid>
        <w:gridCol w:w="918"/>
        <w:gridCol w:w="1350"/>
        <w:gridCol w:w="6120"/>
        <w:gridCol w:w="1188"/>
      </w:tblGrid>
      <w:tr w:rsidR="00387BD2" w:rsidRPr="003F5387" w:rsidTr="00A21254">
        <w:tc>
          <w:tcPr>
            <w:tcW w:w="918" w:type="dxa"/>
          </w:tcPr>
          <w:p w:rsidR="00387BD2" w:rsidRPr="003F5387" w:rsidRDefault="00387BD2" w:rsidP="0005101C">
            <w:pPr>
              <w:spacing w:line="276" w:lineRule="auto"/>
              <w:jc w:val="center"/>
              <w:rPr>
                <w:b/>
              </w:rPr>
            </w:pPr>
            <w:r w:rsidRPr="003F5387">
              <w:rPr>
                <w:b/>
              </w:rPr>
              <w:t>Item No.</w:t>
            </w:r>
          </w:p>
        </w:tc>
        <w:tc>
          <w:tcPr>
            <w:tcW w:w="1350" w:type="dxa"/>
          </w:tcPr>
          <w:p w:rsidR="00387BD2" w:rsidRPr="003F5387" w:rsidRDefault="00387BD2" w:rsidP="0005101C">
            <w:pPr>
              <w:spacing w:line="276" w:lineRule="auto"/>
              <w:jc w:val="center"/>
              <w:rPr>
                <w:b/>
              </w:rPr>
            </w:pPr>
            <w:r w:rsidRPr="003F5387">
              <w:rPr>
                <w:b/>
              </w:rPr>
              <w:t>Document Type</w:t>
            </w:r>
          </w:p>
        </w:tc>
        <w:tc>
          <w:tcPr>
            <w:tcW w:w="6120" w:type="dxa"/>
          </w:tcPr>
          <w:p w:rsidR="00387BD2" w:rsidRPr="003F5387" w:rsidRDefault="00387BD2" w:rsidP="0005101C">
            <w:pPr>
              <w:spacing w:line="276" w:lineRule="auto"/>
              <w:rPr>
                <w:b/>
              </w:rPr>
            </w:pPr>
            <w:r w:rsidRPr="003F5387">
              <w:rPr>
                <w:b/>
              </w:rPr>
              <w:t>Title</w:t>
            </w:r>
          </w:p>
        </w:tc>
        <w:tc>
          <w:tcPr>
            <w:tcW w:w="1188" w:type="dxa"/>
          </w:tcPr>
          <w:p w:rsidR="00387BD2" w:rsidRPr="003F5387" w:rsidRDefault="00387BD2" w:rsidP="0005101C">
            <w:pPr>
              <w:spacing w:line="276" w:lineRule="auto"/>
              <w:jc w:val="center"/>
              <w:rPr>
                <w:b/>
              </w:rPr>
            </w:pPr>
            <w:r w:rsidRPr="003F5387">
              <w:rPr>
                <w:b/>
              </w:rPr>
              <w:t>Date</w:t>
            </w:r>
          </w:p>
        </w:tc>
      </w:tr>
      <w:tr w:rsidR="00387BD2" w:rsidRPr="003F5387" w:rsidTr="00A21254">
        <w:tc>
          <w:tcPr>
            <w:tcW w:w="918" w:type="dxa"/>
          </w:tcPr>
          <w:p w:rsidR="00387BD2" w:rsidRPr="003F5387" w:rsidRDefault="00387BD2" w:rsidP="0005101C">
            <w:pPr>
              <w:spacing w:line="276" w:lineRule="auto"/>
              <w:jc w:val="center"/>
            </w:pPr>
            <w:r w:rsidRPr="003F5387">
              <w:t>1</w:t>
            </w:r>
          </w:p>
        </w:tc>
        <w:tc>
          <w:tcPr>
            <w:tcW w:w="1350" w:type="dxa"/>
          </w:tcPr>
          <w:p w:rsidR="00387BD2" w:rsidRPr="003F5387" w:rsidRDefault="00387BD2" w:rsidP="0005101C">
            <w:pPr>
              <w:spacing w:line="276" w:lineRule="auto"/>
              <w:jc w:val="center"/>
            </w:pPr>
            <w:r w:rsidRPr="003F5387">
              <w:t>Law</w:t>
            </w:r>
          </w:p>
        </w:tc>
        <w:tc>
          <w:tcPr>
            <w:tcW w:w="6120" w:type="dxa"/>
          </w:tcPr>
          <w:p w:rsidR="00387BD2" w:rsidRPr="003F5387" w:rsidRDefault="00387BD2" w:rsidP="0005101C">
            <w:pPr>
              <w:spacing w:line="276" w:lineRule="auto"/>
            </w:pPr>
            <w:r w:rsidRPr="003F5387">
              <w:rPr>
                <w:rFonts w:eastAsia="Calibri"/>
                <w:b/>
              </w:rPr>
              <w:t>Planning Actively for Comprehensive Education Facilities Amendment Act of 2016 (DC Code 38-2803)</w:t>
            </w:r>
          </w:p>
        </w:tc>
        <w:tc>
          <w:tcPr>
            <w:tcW w:w="1188" w:type="dxa"/>
          </w:tcPr>
          <w:p w:rsidR="00387BD2" w:rsidRPr="003F5387" w:rsidRDefault="00387BD2" w:rsidP="0005101C">
            <w:pPr>
              <w:spacing w:line="276" w:lineRule="auto"/>
              <w:jc w:val="center"/>
            </w:pPr>
            <w:r w:rsidRPr="003F5387">
              <w:t>2016</w:t>
            </w:r>
          </w:p>
        </w:tc>
      </w:tr>
      <w:tr w:rsidR="00387BD2" w:rsidRPr="003F5387" w:rsidTr="00A21254">
        <w:tc>
          <w:tcPr>
            <w:tcW w:w="918" w:type="dxa"/>
          </w:tcPr>
          <w:p w:rsidR="00387BD2" w:rsidRPr="003F5387" w:rsidRDefault="00387BD2" w:rsidP="0005101C">
            <w:pPr>
              <w:spacing w:line="276" w:lineRule="auto"/>
              <w:jc w:val="center"/>
            </w:pPr>
            <w:r w:rsidRPr="003F5387">
              <w:t>2</w:t>
            </w:r>
          </w:p>
        </w:tc>
        <w:tc>
          <w:tcPr>
            <w:tcW w:w="1350" w:type="dxa"/>
          </w:tcPr>
          <w:p w:rsidR="00387BD2" w:rsidRPr="003F5387" w:rsidRDefault="00387BD2" w:rsidP="0005101C">
            <w:pPr>
              <w:spacing w:line="276" w:lineRule="auto"/>
              <w:jc w:val="center"/>
            </w:pPr>
            <w:r w:rsidRPr="003F5387">
              <w:t>Study</w:t>
            </w:r>
          </w:p>
        </w:tc>
        <w:tc>
          <w:tcPr>
            <w:tcW w:w="6120" w:type="dxa"/>
          </w:tcPr>
          <w:p w:rsidR="00387BD2" w:rsidRPr="003F5387" w:rsidRDefault="00387BD2" w:rsidP="0005101C">
            <w:pPr>
              <w:spacing w:line="276" w:lineRule="auto"/>
            </w:pPr>
            <w:r w:rsidRPr="003F5387">
              <w:rPr>
                <w:b/>
              </w:rPr>
              <w:t>2013 Public Education Master Facilities Plan for the District of Columbia</w:t>
            </w:r>
          </w:p>
        </w:tc>
        <w:tc>
          <w:tcPr>
            <w:tcW w:w="1188" w:type="dxa"/>
          </w:tcPr>
          <w:p w:rsidR="00387BD2" w:rsidRPr="003F5387" w:rsidRDefault="00387BD2" w:rsidP="0005101C">
            <w:pPr>
              <w:spacing w:line="276" w:lineRule="auto"/>
              <w:jc w:val="center"/>
            </w:pPr>
            <w:r w:rsidRPr="003F5387">
              <w:t>2013</w:t>
            </w:r>
          </w:p>
        </w:tc>
      </w:tr>
      <w:tr w:rsidR="00387BD2" w:rsidRPr="003F5387" w:rsidTr="00A21254">
        <w:tc>
          <w:tcPr>
            <w:tcW w:w="918" w:type="dxa"/>
          </w:tcPr>
          <w:p w:rsidR="00387BD2" w:rsidRPr="003F5387" w:rsidRDefault="00387BD2" w:rsidP="0005101C">
            <w:pPr>
              <w:spacing w:line="276" w:lineRule="auto"/>
              <w:jc w:val="center"/>
            </w:pPr>
            <w:r>
              <w:t>3</w:t>
            </w:r>
          </w:p>
        </w:tc>
        <w:tc>
          <w:tcPr>
            <w:tcW w:w="1350" w:type="dxa"/>
          </w:tcPr>
          <w:p w:rsidR="00387BD2" w:rsidRPr="003F5387" w:rsidRDefault="00387BD2" w:rsidP="0005101C">
            <w:pPr>
              <w:spacing w:line="276" w:lineRule="auto"/>
              <w:jc w:val="center"/>
            </w:pPr>
            <w:r>
              <w:t>Survey</w:t>
            </w:r>
          </w:p>
        </w:tc>
        <w:tc>
          <w:tcPr>
            <w:tcW w:w="6120" w:type="dxa"/>
          </w:tcPr>
          <w:p w:rsidR="00387BD2" w:rsidRPr="003F5387" w:rsidRDefault="00387BD2" w:rsidP="0005101C">
            <w:pPr>
              <w:spacing w:line="276" w:lineRule="auto"/>
              <w:rPr>
                <w:b/>
              </w:rPr>
            </w:pPr>
            <w:r w:rsidRPr="003F5387">
              <w:rPr>
                <w:b/>
              </w:rPr>
              <w:t>Facilities Condition Assessments for DCPS</w:t>
            </w:r>
            <w:r>
              <w:rPr>
                <w:b/>
              </w:rPr>
              <w:t xml:space="preserve"> and public charter schools</w:t>
            </w:r>
          </w:p>
        </w:tc>
        <w:tc>
          <w:tcPr>
            <w:tcW w:w="1188" w:type="dxa"/>
          </w:tcPr>
          <w:p w:rsidR="00387BD2" w:rsidRPr="003F5387" w:rsidRDefault="00387BD2" w:rsidP="0005101C">
            <w:pPr>
              <w:spacing w:line="276" w:lineRule="auto"/>
              <w:jc w:val="center"/>
            </w:pPr>
            <w:r>
              <w:t>2012-2017</w:t>
            </w:r>
          </w:p>
        </w:tc>
      </w:tr>
      <w:tr w:rsidR="00387BD2" w:rsidRPr="003F5387" w:rsidTr="00A21254">
        <w:tc>
          <w:tcPr>
            <w:tcW w:w="918" w:type="dxa"/>
          </w:tcPr>
          <w:p w:rsidR="00387BD2" w:rsidRPr="003F5387" w:rsidRDefault="00387BD2" w:rsidP="0005101C">
            <w:pPr>
              <w:spacing w:line="276" w:lineRule="auto"/>
              <w:jc w:val="center"/>
            </w:pPr>
            <w:r>
              <w:t>4</w:t>
            </w:r>
          </w:p>
        </w:tc>
        <w:tc>
          <w:tcPr>
            <w:tcW w:w="1350" w:type="dxa"/>
          </w:tcPr>
          <w:p w:rsidR="00387BD2" w:rsidRPr="003F5387" w:rsidRDefault="00387BD2" w:rsidP="0005101C">
            <w:pPr>
              <w:spacing w:line="276" w:lineRule="auto"/>
              <w:jc w:val="center"/>
            </w:pPr>
            <w:r>
              <w:t>Survey</w:t>
            </w:r>
          </w:p>
        </w:tc>
        <w:tc>
          <w:tcPr>
            <w:tcW w:w="6120" w:type="dxa"/>
          </w:tcPr>
          <w:p w:rsidR="00387BD2" w:rsidRPr="005277BA" w:rsidRDefault="00387BD2" w:rsidP="0005101C">
            <w:pPr>
              <w:spacing w:line="276" w:lineRule="auto"/>
              <w:contextualSpacing/>
              <w:rPr>
                <w:b/>
              </w:rPr>
            </w:pPr>
            <w:r w:rsidRPr="005277BA">
              <w:rPr>
                <w:b/>
              </w:rPr>
              <w:t>Student Assignment Policies and DCPS School Boundaries</w:t>
            </w:r>
          </w:p>
        </w:tc>
        <w:tc>
          <w:tcPr>
            <w:tcW w:w="1188" w:type="dxa"/>
          </w:tcPr>
          <w:p w:rsidR="00387BD2" w:rsidRPr="003F5387" w:rsidRDefault="00387BD2" w:rsidP="0005101C">
            <w:pPr>
              <w:spacing w:line="276" w:lineRule="auto"/>
              <w:jc w:val="center"/>
            </w:pPr>
            <w:r>
              <w:t>2014</w:t>
            </w:r>
          </w:p>
        </w:tc>
      </w:tr>
    </w:tbl>
    <w:p w:rsidR="00387BD2" w:rsidRDefault="00387BD2" w:rsidP="0005101C">
      <w:pPr>
        <w:spacing w:line="276" w:lineRule="auto"/>
        <w:contextualSpacing/>
        <w:rPr>
          <w:b/>
        </w:rPr>
      </w:pPr>
    </w:p>
    <w:p w:rsidR="00387BD2" w:rsidRPr="003F5387" w:rsidRDefault="00387BD2" w:rsidP="0005101C">
      <w:pPr>
        <w:spacing w:line="276" w:lineRule="auto"/>
        <w:contextualSpacing/>
        <w:rPr>
          <w:b/>
        </w:rPr>
      </w:pPr>
      <w:r w:rsidRPr="003F5387">
        <w:rPr>
          <w:b/>
        </w:rPr>
        <w:t>DEFINITIONS</w:t>
      </w:r>
    </w:p>
    <w:p w:rsidR="00387BD2" w:rsidRPr="00055C6A" w:rsidRDefault="00387BD2" w:rsidP="0005101C">
      <w:pPr>
        <w:adjustRightInd w:val="0"/>
        <w:spacing w:line="276" w:lineRule="auto"/>
      </w:pPr>
      <w:r w:rsidRPr="00055C6A">
        <w:rPr>
          <w:b/>
        </w:rPr>
        <w:t xml:space="preserve">Charter LEA – </w:t>
      </w:r>
      <w:r w:rsidRPr="00055C6A">
        <w:t>District of Columbia public charter school system or any individual or group of public charter schools operating under a single charter</w:t>
      </w:r>
    </w:p>
    <w:p w:rsidR="00387BD2" w:rsidRPr="00055C6A" w:rsidRDefault="00387BD2" w:rsidP="0005101C">
      <w:pPr>
        <w:adjustRightInd w:val="0"/>
        <w:spacing w:line="276" w:lineRule="auto"/>
      </w:pPr>
      <w:r w:rsidRPr="00055C6A">
        <w:rPr>
          <w:b/>
        </w:rPr>
        <w:lastRenderedPageBreak/>
        <w:t xml:space="preserve">Capacity- </w:t>
      </w:r>
      <w:r w:rsidRPr="00055C6A">
        <w:t>The number of students that an individual school facility has the physical capacity to enroll and that can be reasonably accommodated</w:t>
      </w:r>
    </w:p>
    <w:p w:rsidR="00387BD2" w:rsidRPr="00055C6A" w:rsidRDefault="00387BD2" w:rsidP="0005101C">
      <w:pPr>
        <w:adjustRightInd w:val="0"/>
        <w:spacing w:line="276" w:lineRule="auto"/>
      </w:pPr>
      <w:r w:rsidRPr="00055C6A">
        <w:rPr>
          <w:b/>
        </w:rPr>
        <w:t xml:space="preserve">DCPS – </w:t>
      </w:r>
      <w:r w:rsidRPr="00055C6A">
        <w:t>District of Columbia Public Schools established by DC Code 38-171</w:t>
      </w:r>
    </w:p>
    <w:p w:rsidR="00387BD2" w:rsidRPr="00055C6A" w:rsidRDefault="00387BD2" w:rsidP="0005101C">
      <w:pPr>
        <w:spacing w:line="276" w:lineRule="auto"/>
        <w:contextualSpacing/>
      </w:pPr>
      <w:r w:rsidRPr="00055C6A">
        <w:rPr>
          <w:b/>
        </w:rPr>
        <w:t>Enrollment Projections</w:t>
      </w:r>
      <w:r w:rsidRPr="00055C6A">
        <w:t xml:space="preserve"> – The number of students that an LEA expects to enroll in a given facility</w:t>
      </w:r>
    </w:p>
    <w:p w:rsidR="00387BD2" w:rsidRPr="00055C6A" w:rsidRDefault="00387BD2" w:rsidP="0005101C">
      <w:pPr>
        <w:spacing w:line="276" w:lineRule="auto"/>
        <w:contextualSpacing/>
      </w:pPr>
      <w:r w:rsidRPr="00055C6A">
        <w:rPr>
          <w:b/>
        </w:rPr>
        <w:t>Enrollment Ceilings</w:t>
      </w:r>
      <w:r w:rsidRPr="00055C6A">
        <w:t xml:space="preserve"> – The upper limit of students a charter school LEA may enroll as approved by the DC Public Charter School Board (DC PCSB)</w:t>
      </w:r>
    </w:p>
    <w:p w:rsidR="00387BD2" w:rsidRPr="00055C6A" w:rsidRDefault="00387BD2" w:rsidP="0005101C">
      <w:pPr>
        <w:spacing w:line="276" w:lineRule="auto"/>
        <w:contextualSpacing/>
      </w:pPr>
      <w:r w:rsidRPr="00055C6A">
        <w:rPr>
          <w:b/>
        </w:rPr>
        <w:t xml:space="preserve">Feeder Pattern </w:t>
      </w:r>
      <w:r>
        <w:rPr>
          <w:b/>
        </w:rPr>
        <w:t>–</w:t>
      </w:r>
      <w:r w:rsidRPr="00055C6A">
        <w:rPr>
          <w:b/>
        </w:rPr>
        <w:t xml:space="preserve"> </w:t>
      </w:r>
      <w:r>
        <w:t>Progression of DCPS schools that a student has the right to attend per student residence as the student ages</w:t>
      </w:r>
    </w:p>
    <w:p w:rsidR="00387BD2" w:rsidRPr="00055C6A" w:rsidRDefault="00387BD2" w:rsidP="0005101C">
      <w:pPr>
        <w:spacing w:line="276" w:lineRule="auto"/>
        <w:contextualSpacing/>
      </w:pPr>
      <w:r w:rsidRPr="00055C6A">
        <w:rPr>
          <w:b/>
        </w:rPr>
        <w:t>Growth Plans</w:t>
      </w:r>
      <w:r w:rsidRPr="00055C6A">
        <w:t xml:space="preserve"> – LEAs aspirational plans for future student enrollment based on growth factors such as increased facility space, enhanced program offerings, and increased capture rate of public school students</w:t>
      </w:r>
    </w:p>
    <w:p w:rsidR="00387BD2" w:rsidRPr="00055C6A" w:rsidRDefault="00387BD2" w:rsidP="0005101C">
      <w:pPr>
        <w:spacing w:line="276" w:lineRule="auto"/>
        <w:contextualSpacing/>
      </w:pPr>
      <w:r w:rsidRPr="00055C6A">
        <w:rPr>
          <w:b/>
        </w:rPr>
        <w:t xml:space="preserve">Grade Band – </w:t>
      </w:r>
      <w:r w:rsidRPr="00055C6A">
        <w:t>Groupings of grades per similar educational facility needs:</w:t>
      </w:r>
    </w:p>
    <w:p w:rsidR="00387BD2" w:rsidRPr="00055C6A" w:rsidRDefault="00387BD2" w:rsidP="0005101C">
      <w:pPr>
        <w:pStyle w:val="ListParagraph"/>
        <w:numPr>
          <w:ilvl w:val="2"/>
          <w:numId w:val="50"/>
        </w:numPr>
        <w:autoSpaceDE/>
        <w:autoSpaceDN/>
        <w:spacing w:line="276" w:lineRule="auto"/>
        <w:contextualSpacing/>
      </w:pPr>
      <w:r w:rsidRPr="00055C6A">
        <w:t xml:space="preserve">Elementary School – Grades </w:t>
      </w:r>
      <w:r>
        <w:t>P</w:t>
      </w:r>
      <w:r w:rsidRPr="00055C6A">
        <w:t>K</w:t>
      </w:r>
      <w:r>
        <w:t>3</w:t>
      </w:r>
      <w:r w:rsidRPr="00055C6A">
        <w:t>-5</w:t>
      </w:r>
    </w:p>
    <w:p w:rsidR="00387BD2" w:rsidRPr="00055C6A" w:rsidRDefault="00387BD2" w:rsidP="0005101C">
      <w:pPr>
        <w:pStyle w:val="ListParagraph"/>
        <w:numPr>
          <w:ilvl w:val="2"/>
          <w:numId w:val="50"/>
        </w:numPr>
        <w:autoSpaceDE/>
        <w:autoSpaceDN/>
        <w:spacing w:line="276" w:lineRule="auto"/>
        <w:contextualSpacing/>
      </w:pPr>
      <w:r w:rsidRPr="00055C6A">
        <w:t xml:space="preserve">Middle School – Grades 6-8 </w:t>
      </w:r>
    </w:p>
    <w:p w:rsidR="00387BD2" w:rsidRPr="00055C6A" w:rsidRDefault="00387BD2" w:rsidP="0005101C">
      <w:pPr>
        <w:pStyle w:val="ListParagraph"/>
        <w:numPr>
          <w:ilvl w:val="2"/>
          <w:numId w:val="50"/>
        </w:numPr>
        <w:autoSpaceDE/>
        <w:autoSpaceDN/>
        <w:spacing w:line="276" w:lineRule="auto"/>
        <w:contextualSpacing/>
      </w:pPr>
      <w:r w:rsidRPr="00055C6A">
        <w:t>High School – Grades 9-12</w:t>
      </w:r>
    </w:p>
    <w:p w:rsidR="00387BD2" w:rsidRPr="00055C6A" w:rsidRDefault="00387BD2" w:rsidP="0005101C">
      <w:pPr>
        <w:pStyle w:val="ListParagraph"/>
        <w:numPr>
          <w:ilvl w:val="2"/>
          <w:numId w:val="50"/>
        </w:numPr>
        <w:autoSpaceDE/>
        <w:autoSpaceDN/>
        <w:spacing w:line="276" w:lineRule="auto"/>
        <w:contextualSpacing/>
      </w:pPr>
      <w:r>
        <w:t>Adult Education</w:t>
      </w:r>
    </w:p>
    <w:p w:rsidR="00387BD2" w:rsidRPr="00055C6A" w:rsidRDefault="00387BD2" w:rsidP="0005101C">
      <w:pPr>
        <w:adjustRightInd w:val="0"/>
        <w:spacing w:line="276" w:lineRule="auto"/>
      </w:pPr>
      <w:r w:rsidRPr="00055C6A">
        <w:rPr>
          <w:b/>
        </w:rPr>
        <w:t xml:space="preserve">In boundary – </w:t>
      </w:r>
      <w:r w:rsidRPr="00055C6A">
        <w:t>DCPS students that enroll within their school of right as determined by student’s residence</w:t>
      </w:r>
    </w:p>
    <w:p w:rsidR="00387BD2" w:rsidRPr="00055C6A" w:rsidRDefault="00387BD2" w:rsidP="0005101C">
      <w:pPr>
        <w:spacing w:line="276" w:lineRule="auto"/>
        <w:contextualSpacing/>
        <w:rPr>
          <w:b/>
        </w:rPr>
      </w:pPr>
      <w:r w:rsidRPr="00055C6A">
        <w:rPr>
          <w:b/>
        </w:rPr>
        <w:t xml:space="preserve">Out of boundary – </w:t>
      </w:r>
      <w:r w:rsidRPr="00055C6A">
        <w:t>DCPS students that enroll in a school which is not their school of right as determined by student’s residence</w:t>
      </w:r>
      <w:r w:rsidRPr="00055C6A">
        <w:rPr>
          <w:b/>
        </w:rPr>
        <w:t xml:space="preserve"> </w:t>
      </w:r>
    </w:p>
    <w:p w:rsidR="00387BD2" w:rsidRPr="00055C6A" w:rsidRDefault="00387BD2" w:rsidP="0005101C">
      <w:pPr>
        <w:spacing w:line="276" w:lineRule="auto"/>
        <w:contextualSpacing/>
      </w:pPr>
      <w:r w:rsidRPr="00055C6A">
        <w:rPr>
          <w:b/>
        </w:rPr>
        <w:t>Project Team</w:t>
      </w:r>
      <w:r w:rsidRPr="00055C6A">
        <w:t xml:space="preserve"> – The District’s Project Manager and Project team</w:t>
      </w:r>
    </w:p>
    <w:p w:rsidR="00387BD2" w:rsidRPr="00387BD2" w:rsidRDefault="00387BD2" w:rsidP="0005101C">
      <w:pPr>
        <w:spacing w:line="276" w:lineRule="auto"/>
        <w:contextualSpacing/>
      </w:pPr>
      <w:r w:rsidRPr="00055C6A">
        <w:rPr>
          <w:b/>
        </w:rPr>
        <w:t>Sector</w:t>
      </w:r>
      <w:r w:rsidRPr="00055C6A">
        <w:t xml:space="preserve"> – The sector of public school, either DCPS or pu</w:t>
      </w:r>
      <w:r>
        <w:t>blic charters</w:t>
      </w:r>
    </w:p>
    <w:p w:rsidR="00387BD2" w:rsidRDefault="00387BD2" w:rsidP="0005101C">
      <w:pPr>
        <w:spacing w:line="276" w:lineRule="auto"/>
        <w:contextualSpacing/>
        <w:rPr>
          <w:b/>
        </w:rPr>
      </w:pPr>
    </w:p>
    <w:p w:rsidR="00387BD2" w:rsidRPr="003F5387" w:rsidRDefault="00387BD2" w:rsidP="0005101C">
      <w:pPr>
        <w:spacing w:line="276" w:lineRule="auto"/>
        <w:contextualSpacing/>
      </w:pPr>
    </w:p>
    <w:p w:rsidR="00387BD2" w:rsidRPr="003F5387" w:rsidRDefault="00387BD2" w:rsidP="0005101C">
      <w:pPr>
        <w:spacing w:line="276" w:lineRule="auto"/>
        <w:contextualSpacing/>
        <w:rPr>
          <w:b/>
        </w:rPr>
      </w:pPr>
      <w:r w:rsidRPr="003F5387">
        <w:rPr>
          <w:b/>
        </w:rPr>
        <w:t xml:space="preserve">PROJECT MANAGEMENT </w:t>
      </w:r>
    </w:p>
    <w:p w:rsidR="00387BD2" w:rsidRDefault="00387BD2" w:rsidP="0005101C">
      <w:pPr>
        <w:pStyle w:val="ListParagraph"/>
        <w:numPr>
          <w:ilvl w:val="0"/>
          <w:numId w:val="48"/>
        </w:numPr>
        <w:autoSpaceDE/>
        <w:autoSpaceDN/>
        <w:spacing w:line="276" w:lineRule="auto"/>
        <w:ind w:left="720"/>
      </w:pPr>
      <w:r w:rsidRPr="003F5387">
        <w:t xml:space="preserve">The </w:t>
      </w:r>
      <w:r>
        <w:t>c</w:t>
      </w:r>
      <w:r w:rsidRPr="003F5387">
        <w:t xml:space="preserve">ontractor shall appoint a project manager to manage the entire consulting team and ensure that all assigned work products are delivered on-time, on-budget, and of high quality.  </w:t>
      </w:r>
    </w:p>
    <w:p w:rsidR="00387BD2" w:rsidRPr="003F5387" w:rsidRDefault="00387BD2" w:rsidP="0005101C">
      <w:pPr>
        <w:pStyle w:val="ListParagraph"/>
        <w:spacing w:line="276" w:lineRule="auto"/>
        <w:ind w:left="360" w:firstLine="0"/>
      </w:pPr>
    </w:p>
    <w:p w:rsidR="00387BD2" w:rsidRPr="003F5387" w:rsidRDefault="00387BD2" w:rsidP="0005101C">
      <w:pPr>
        <w:pStyle w:val="ListParagraph"/>
        <w:numPr>
          <w:ilvl w:val="0"/>
          <w:numId w:val="48"/>
        </w:numPr>
        <w:autoSpaceDE/>
        <w:autoSpaceDN/>
        <w:spacing w:line="276" w:lineRule="auto"/>
        <w:ind w:left="720"/>
      </w:pPr>
      <w:r w:rsidRPr="003F5387">
        <w:t xml:space="preserve">The </w:t>
      </w:r>
      <w:r>
        <w:t>c</w:t>
      </w:r>
      <w:r w:rsidRPr="003F5387">
        <w:t xml:space="preserve">ontractor’s project manager shall report to the District’s </w:t>
      </w:r>
      <w:r>
        <w:t>p</w:t>
      </w:r>
      <w:r w:rsidRPr="003F5387">
        <w:t xml:space="preserve">roject </w:t>
      </w:r>
      <w:r>
        <w:t>m</w:t>
      </w:r>
      <w:r w:rsidRPr="003F5387">
        <w:t xml:space="preserve">anager or designated representative who will retain ultimate direction and oversight responsibilities for the MFP. </w:t>
      </w:r>
    </w:p>
    <w:p w:rsidR="00387BD2" w:rsidRPr="003F5387" w:rsidRDefault="00387BD2" w:rsidP="0005101C">
      <w:pPr>
        <w:pStyle w:val="ListParagraph"/>
        <w:spacing w:line="276" w:lineRule="auto"/>
        <w:ind w:left="360" w:firstLine="0"/>
      </w:pPr>
    </w:p>
    <w:p w:rsidR="00387BD2" w:rsidRDefault="00387BD2" w:rsidP="0005101C">
      <w:pPr>
        <w:pStyle w:val="ListParagraph"/>
        <w:numPr>
          <w:ilvl w:val="0"/>
          <w:numId w:val="48"/>
        </w:numPr>
        <w:autoSpaceDE/>
        <w:autoSpaceDN/>
        <w:spacing w:line="276" w:lineRule="auto"/>
        <w:ind w:left="720"/>
      </w:pPr>
      <w:r w:rsidRPr="003F5387">
        <w:t xml:space="preserve">The </w:t>
      </w:r>
      <w:r>
        <w:t>c</w:t>
      </w:r>
      <w:r w:rsidRPr="003F5387">
        <w:t xml:space="preserve">ontractor shall attend a kick-off meeting with the District’s project team to discuss the scope of services, tasks and coordination and to define a detailed schedule for deliverables and </w:t>
      </w:r>
      <w:r>
        <w:t>milestones. The contractor shall provide a draft project work plan prior to the kick-off meeting.</w:t>
      </w:r>
    </w:p>
    <w:p w:rsidR="00387BD2" w:rsidRDefault="00387BD2" w:rsidP="0005101C">
      <w:pPr>
        <w:pStyle w:val="ListParagraph"/>
        <w:spacing w:line="276" w:lineRule="auto"/>
      </w:pPr>
    </w:p>
    <w:p w:rsidR="00387BD2" w:rsidRDefault="00387BD2" w:rsidP="0005101C">
      <w:pPr>
        <w:pStyle w:val="ListParagraph"/>
        <w:numPr>
          <w:ilvl w:val="0"/>
          <w:numId w:val="48"/>
        </w:numPr>
        <w:autoSpaceDE/>
        <w:autoSpaceDN/>
        <w:spacing w:line="276" w:lineRule="auto"/>
        <w:ind w:left="720"/>
      </w:pPr>
      <w:r w:rsidRPr="003F5387">
        <w:t xml:space="preserve">The </w:t>
      </w:r>
      <w:r>
        <w:t>c</w:t>
      </w:r>
      <w:r w:rsidRPr="003F5387">
        <w:t xml:space="preserve">ontractor shall provide </w:t>
      </w:r>
      <w:r w:rsidRPr="00FB22BE">
        <w:t xml:space="preserve">a </w:t>
      </w:r>
      <w:r>
        <w:t xml:space="preserve">final </w:t>
      </w:r>
      <w:r w:rsidRPr="00FB22BE">
        <w:t>project work plan,</w:t>
      </w:r>
      <w:r w:rsidRPr="003F5387">
        <w:t xml:space="preserve"> including a clear schedule</w:t>
      </w:r>
      <w:r>
        <w:t xml:space="preserve"> with deliverable dates</w:t>
      </w:r>
      <w:r w:rsidRPr="003F5387">
        <w:t xml:space="preserve"> and </w:t>
      </w:r>
      <w:r>
        <w:t>contactor staffing allocation, following the kick-off meeting.</w:t>
      </w:r>
    </w:p>
    <w:p w:rsidR="00387BD2" w:rsidRDefault="00387BD2" w:rsidP="0005101C">
      <w:pPr>
        <w:pStyle w:val="ListParagraph"/>
        <w:spacing w:line="276" w:lineRule="auto"/>
      </w:pPr>
    </w:p>
    <w:p w:rsidR="00387BD2" w:rsidRPr="003F5387" w:rsidRDefault="00387BD2" w:rsidP="0005101C">
      <w:pPr>
        <w:pStyle w:val="ListParagraph"/>
        <w:spacing w:line="276" w:lineRule="auto"/>
        <w:ind w:left="720" w:firstLine="0"/>
      </w:pPr>
    </w:p>
    <w:p w:rsidR="00387BD2" w:rsidRPr="003F5387" w:rsidRDefault="00387BD2" w:rsidP="0005101C">
      <w:pPr>
        <w:pStyle w:val="ListParagraph"/>
        <w:numPr>
          <w:ilvl w:val="0"/>
          <w:numId w:val="48"/>
        </w:numPr>
        <w:autoSpaceDE/>
        <w:autoSpaceDN/>
        <w:spacing w:line="276" w:lineRule="auto"/>
        <w:ind w:left="720"/>
      </w:pPr>
      <w:r w:rsidRPr="003F5387">
        <w:t xml:space="preserve">The </w:t>
      </w:r>
      <w:r>
        <w:t>contractor</w:t>
      </w:r>
      <w:r w:rsidRPr="003F5387">
        <w:t xml:space="preserve"> shall provide monthly project reports for services rendered.</w:t>
      </w:r>
    </w:p>
    <w:p w:rsidR="00387BD2" w:rsidRPr="00FB22BE" w:rsidRDefault="00387BD2" w:rsidP="0005101C">
      <w:pPr>
        <w:pStyle w:val="ListParagraph"/>
        <w:spacing w:line="276" w:lineRule="auto"/>
        <w:ind w:left="0" w:firstLine="0"/>
        <w:contextualSpacing/>
        <w:rPr>
          <w:b/>
          <w:i/>
          <w:u w:val="single"/>
        </w:rPr>
      </w:pPr>
    </w:p>
    <w:p w:rsidR="00387BD2" w:rsidRPr="00FB22BE" w:rsidRDefault="00387BD2" w:rsidP="0005101C">
      <w:pPr>
        <w:pStyle w:val="ListParagraph"/>
        <w:numPr>
          <w:ilvl w:val="0"/>
          <w:numId w:val="48"/>
        </w:numPr>
        <w:autoSpaceDE/>
        <w:autoSpaceDN/>
        <w:spacing w:line="276" w:lineRule="auto"/>
        <w:ind w:left="720"/>
        <w:rPr>
          <w:b/>
          <w:bCs/>
        </w:rPr>
      </w:pPr>
      <w:r>
        <w:t>The contractor shall p</w:t>
      </w:r>
      <w:r w:rsidRPr="003F5387">
        <w:t>rovide project management support and coord</w:t>
      </w:r>
      <w:r>
        <w:t>ination until project completion including preparing</w:t>
      </w:r>
      <w:r w:rsidRPr="003F5387">
        <w:t xml:space="preserve"> detailed work plans with project deliverables, ownership, and a primary point of contact</w:t>
      </w:r>
    </w:p>
    <w:p w:rsidR="00387BD2" w:rsidRPr="00FB22BE" w:rsidRDefault="00387BD2" w:rsidP="0005101C">
      <w:pPr>
        <w:pStyle w:val="ListParagraph"/>
        <w:spacing w:line="276" w:lineRule="auto"/>
        <w:ind w:left="360" w:firstLine="0"/>
        <w:rPr>
          <w:b/>
          <w:bCs/>
        </w:rPr>
      </w:pPr>
    </w:p>
    <w:p w:rsidR="00387BD2" w:rsidRPr="003F5387" w:rsidRDefault="00387BD2" w:rsidP="0005101C">
      <w:pPr>
        <w:pStyle w:val="ListParagraph"/>
        <w:numPr>
          <w:ilvl w:val="0"/>
          <w:numId w:val="48"/>
        </w:numPr>
        <w:autoSpaceDE/>
        <w:autoSpaceDN/>
        <w:spacing w:line="276" w:lineRule="auto"/>
        <w:ind w:left="720"/>
        <w:rPr>
          <w:b/>
          <w:bCs/>
        </w:rPr>
      </w:pPr>
      <w:r>
        <w:t>The contractor shall c</w:t>
      </w:r>
      <w:r w:rsidRPr="003F5387">
        <w:t xml:space="preserve">oordinate work tasks across District public agencies including DCPS, DGS, OP, OSSE, </w:t>
      </w:r>
      <w:r>
        <w:t>DC PCSB</w:t>
      </w:r>
      <w:r w:rsidRPr="003F5387">
        <w:t>, and other agencies as deemed appropriate by the District’s project team</w:t>
      </w:r>
    </w:p>
    <w:p w:rsidR="00387BD2" w:rsidRDefault="00387BD2" w:rsidP="0005101C">
      <w:pPr>
        <w:pStyle w:val="ListParagraph"/>
        <w:spacing w:line="276" w:lineRule="auto"/>
        <w:ind w:left="360" w:firstLine="0"/>
      </w:pPr>
    </w:p>
    <w:p w:rsidR="00387BD2" w:rsidRDefault="00387BD2" w:rsidP="0005101C">
      <w:pPr>
        <w:pStyle w:val="ListParagraph"/>
        <w:numPr>
          <w:ilvl w:val="0"/>
          <w:numId w:val="48"/>
        </w:numPr>
        <w:autoSpaceDE/>
        <w:autoSpaceDN/>
        <w:spacing w:line="276" w:lineRule="auto"/>
        <w:ind w:left="720"/>
      </w:pPr>
      <w:r>
        <w:t>The contractor shall c</w:t>
      </w:r>
      <w:r w:rsidRPr="003F5387">
        <w:t>oordinate and</w:t>
      </w:r>
      <w:r>
        <w:t xml:space="preserve"> co-</w:t>
      </w:r>
      <w:r w:rsidRPr="003F5387">
        <w:t xml:space="preserve">facilitate meetings with public </w:t>
      </w:r>
      <w:r>
        <w:t>charter LEAs and h</w:t>
      </w:r>
      <w:r w:rsidRPr="003F5387">
        <w:t xml:space="preserve">old at least </w:t>
      </w:r>
      <w:r>
        <w:t>three</w:t>
      </w:r>
      <w:r w:rsidRPr="003F5387">
        <w:t xml:space="preserve"> (</w:t>
      </w:r>
      <w:r>
        <w:t>3</w:t>
      </w:r>
      <w:r w:rsidRPr="003F5387">
        <w:t xml:space="preserve">) </w:t>
      </w:r>
      <w:r>
        <w:t xml:space="preserve">in-person </w:t>
      </w:r>
      <w:r w:rsidRPr="003F5387">
        <w:t>meetings with Charter LEAs</w:t>
      </w:r>
      <w:r>
        <w:t xml:space="preserve"> to discuss </w:t>
      </w:r>
    </w:p>
    <w:p w:rsidR="00387BD2" w:rsidRDefault="00387BD2" w:rsidP="0005101C">
      <w:pPr>
        <w:pStyle w:val="ListParagraph"/>
        <w:spacing w:line="276" w:lineRule="auto"/>
        <w:ind w:left="360" w:firstLine="0"/>
      </w:pPr>
    </w:p>
    <w:p w:rsidR="00387BD2" w:rsidRPr="003F5387" w:rsidRDefault="00387BD2" w:rsidP="0005101C">
      <w:pPr>
        <w:pStyle w:val="ListParagraph"/>
        <w:numPr>
          <w:ilvl w:val="0"/>
          <w:numId w:val="48"/>
        </w:numPr>
        <w:autoSpaceDE/>
        <w:autoSpaceDN/>
        <w:spacing w:line="276" w:lineRule="auto"/>
        <w:ind w:left="720"/>
      </w:pPr>
      <w:r>
        <w:t>The contractor shall p</w:t>
      </w:r>
      <w:r w:rsidRPr="003F5387">
        <w:t xml:space="preserve">repare and distribute all meeting agendas and materials at least three (3) days </w:t>
      </w:r>
      <w:r>
        <w:t>prior to meeting, p</w:t>
      </w:r>
      <w:r w:rsidRPr="003F5387">
        <w:t>repare meeting minutes and provide to meeting attendees within one (1) week of meeting</w:t>
      </w:r>
      <w:r>
        <w:t>, n</w:t>
      </w:r>
      <w:r w:rsidRPr="003F5387">
        <w:t>ote</w:t>
      </w:r>
      <w:r>
        <w:t xml:space="preserve"> action items</w:t>
      </w:r>
      <w:r w:rsidRPr="003F5387">
        <w:t xml:space="preserve"> and track completion of action </w:t>
      </w:r>
      <w:r>
        <w:t>items from meeting, and r</w:t>
      </w:r>
      <w:r w:rsidRPr="003F5387">
        <w:t>espond to follow-up questions from meeting attendees</w:t>
      </w:r>
    </w:p>
    <w:p w:rsidR="00387BD2" w:rsidRPr="00FB22BE" w:rsidRDefault="00387BD2" w:rsidP="0005101C">
      <w:pPr>
        <w:pStyle w:val="ListParagraph"/>
        <w:spacing w:line="276" w:lineRule="auto"/>
        <w:ind w:left="360" w:firstLine="0"/>
        <w:rPr>
          <w:b/>
          <w:bCs/>
        </w:rPr>
      </w:pPr>
    </w:p>
    <w:p w:rsidR="00387BD2" w:rsidRPr="00FB22BE" w:rsidRDefault="00387BD2" w:rsidP="0005101C">
      <w:pPr>
        <w:pStyle w:val="ListParagraph"/>
        <w:numPr>
          <w:ilvl w:val="0"/>
          <w:numId w:val="48"/>
        </w:numPr>
        <w:autoSpaceDE/>
        <w:autoSpaceDN/>
        <w:spacing w:line="276" w:lineRule="auto"/>
        <w:ind w:left="720"/>
        <w:rPr>
          <w:b/>
          <w:bCs/>
        </w:rPr>
      </w:pPr>
      <w:r>
        <w:rPr>
          <w:bCs/>
        </w:rPr>
        <w:t>The contractor shall c</w:t>
      </w:r>
      <w:r w:rsidRPr="003F5387">
        <w:rPr>
          <w:bCs/>
        </w:rPr>
        <w:t>oordinate and facilitate meetings with relevant agencies and incorporate feedback at regular periods throughout the planning process</w:t>
      </w:r>
      <w:r>
        <w:rPr>
          <w:bCs/>
        </w:rPr>
        <w:t xml:space="preserve"> and the</w:t>
      </w:r>
      <w:r w:rsidRPr="003F5387">
        <w:rPr>
          <w:bCs/>
        </w:rPr>
        <w:t xml:space="preserve"> analytical and writing stages</w:t>
      </w:r>
    </w:p>
    <w:p w:rsidR="00387BD2" w:rsidRDefault="00387BD2" w:rsidP="0005101C">
      <w:pPr>
        <w:pStyle w:val="ListParagraph"/>
        <w:spacing w:line="276" w:lineRule="auto"/>
      </w:pPr>
    </w:p>
    <w:p w:rsidR="00387BD2" w:rsidRPr="00FB22BE" w:rsidRDefault="00387BD2" w:rsidP="0005101C">
      <w:pPr>
        <w:pStyle w:val="ListParagraph"/>
        <w:numPr>
          <w:ilvl w:val="0"/>
          <w:numId w:val="48"/>
        </w:numPr>
        <w:autoSpaceDE/>
        <w:autoSpaceDN/>
        <w:spacing w:line="276" w:lineRule="auto"/>
        <w:ind w:left="720"/>
        <w:rPr>
          <w:b/>
          <w:bCs/>
        </w:rPr>
      </w:pPr>
      <w:r>
        <w:t>The contractor shall hold at least (2) meetings with relevant DC agencies, p</w:t>
      </w:r>
      <w:r w:rsidRPr="003F5387">
        <w:t xml:space="preserve">repare and distribute all meeting agendas and materials at least </w:t>
      </w:r>
      <w:r>
        <w:t>three (3) days prior to meeting, p</w:t>
      </w:r>
      <w:r w:rsidRPr="003F5387">
        <w:t>repare meeting minutes and provide to meeting attendees within one (1) week of meeting</w:t>
      </w:r>
      <w:r>
        <w:t>, n</w:t>
      </w:r>
      <w:r w:rsidRPr="003F5387">
        <w:t>ote and track completion o</w:t>
      </w:r>
      <w:r>
        <w:t>f action items from meeting, and r</w:t>
      </w:r>
      <w:r w:rsidRPr="003F5387">
        <w:t>espond to follow-up questions from meeting attendees</w:t>
      </w:r>
    </w:p>
    <w:p w:rsidR="00387BD2" w:rsidRPr="00FB22BE" w:rsidRDefault="00387BD2" w:rsidP="0005101C">
      <w:pPr>
        <w:pStyle w:val="ListParagraph"/>
        <w:spacing w:line="276" w:lineRule="auto"/>
        <w:ind w:left="360" w:firstLine="0"/>
        <w:rPr>
          <w:b/>
          <w:bCs/>
        </w:rPr>
      </w:pPr>
    </w:p>
    <w:p w:rsidR="00387BD2" w:rsidRPr="003F5387" w:rsidRDefault="00387BD2" w:rsidP="0005101C">
      <w:pPr>
        <w:pStyle w:val="ListParagraph"/>
        <w:numPr>
          <w:ilvl w:val="0"/>
          <w:numId w:val="48"/>
        </w:numPr>
        <w:autoSpaceDE/>
        <w:autoSpaceDN/>
        <w:spacing w:line="276" w:lineRule="auto"/>
        <w:ind w:left="720"/>
        <w:rPr>
          <w:b/>
          <w:bCs/>
        </w:rPr>
      </w:pPr>
      <w:r>
        <w:t>The contractor shall p</w:t>
      </w:r>
      <w:r w:rsidRPr="003F5387">
        <w:t>roduce professional quality documents</w:t>
      </w:r>
    </w:p>
    <w:p w:rsidR="00387BD2" w:rsidRPr="00FB22BE" w:rsidRDefault="00387BD2" w:rsidP="0005101C">
      <w:pPr>
        <w:pStyle w:val="ListParagraph"/>
        <w:spacing w:line="276" w:lineRule="auto"/>
        <w:ind w:left="360" w:firstLine="0"/>
        <w:rPr>
          <w:b/>
          <w:bCs/>
        </w:rPr>
      </w:pPr>
    </w:p>
    <w:p w:rsidR="00387BD2" w:rsidRPr="003F5387" w:rsidRDefault="00387BD2" w:rsidP="0005101C">
      <w:pPr>
        <w:pStyle w:val="ListParagraph"/>
        <w:numPr>
          <w:ilvl w:val="0"/>
          <w:numId w:val="48"/>
        </w:numPr>
        <w:autoSpaceDE/>
        <w:autoSpaceDN/>
        <w:spacing w:line="276" w:lineRule="auto"/>
        <w:ind w:left="720"/>
        <w:rPr>
          <w:b/>
          <w:bCs/>
        </w:rPr>
      </w:pPr>
      <w:r>
        <w:t>The contractor shall m</w:t>
      </w:r>
      <w:r w:rsidRPr="003F5387">
        <w:t xml:space="preserve">aintain weekly </w:t>
      </w:r>
      <w:r>
        <w:t xml:space="preserve">status </w:t>
      </w:r>
      <w:r w:rsidRPr="003F5387">
        <w:t xml:space="preserve">meetings with the District’s </w:t>
      </w:r>
      <w:r>
        <w:t>p</w:t>
      </w:r>
      <w:r w:rsidRPr="003F5387">
        <w:t xml:space="preserve">roject </w:t>
      </w:r>
      <w:r>
        <w:t>m</w:t>
      </w:r>
      <w:r w:rsidRPr="003F5387">
        <w:t>anager</w:t>
      </w:r>
      <w:r>
        <w:t>,</w:t>
      </w:r>
      <w:r w:rsidRPr="003F5387">
        <w:t xml:space="preserve"> </w:t>
      </w:r>
      <w:r>
        <w:t>c</w:t>
      </w:r>
      <w:r w:rsidRPr="003F5387">
        <w:t xml:space="preserve">oordinate </w:t>
      </w:r>
      <w:r>
        <w:t>discussions and data asks</w:t>
      </w:r>
      <w:r w:rsidRPr="003F5387">
        <w:t xml:space="preserve"> with </w:t>
      </w:r>
      <w:r>
        <w:t>DC</w:t>
      </w:r>
      <w:r w:rsidRPr="003F5387">
        <w:t xml:space="preserve"> </w:t>
      </w:r>
      <w:r>
        <w:t xml:space="preserve">agencies </w:t>
      </w:r>
      <w:r w:rsidRPr="003F5387">
        <w:t>as necessary</w:t>
      </w:r>
      <w:r>
        <w:t>,</w:t>
      </w:r>
      <w:r w:rsidRPr="003F5387">
        <w:t xml:space="preserve"> and keep the project </w:t>
      </w:r>
      <w:r>
        <w:t>manager</w:t>
      </w:r>
      <w:r w:rsidRPr="003F5387">
        <w:t xml:space="preserve"> informed of scheduled meetings and meeting minutes</w:t>
      </w:r>
    </w:p>
    <w:p w:rsidR="00387BD2" w:rsidRPr="00FB22BE" w:rsidRDefault="00387BD2" w:rsidP="0005101C">
      <w:pPr>
        <w:pStyle w:val="ListParagraph"/>
        <w:spacing w:line="276" w:lineRule="auto"/>
        <w:ind w:left="360" w:firstLine="0"/>
        <w:rPr>
          <w:b/>
          <w:bCs/>
        </w:rPr>
      </w:pPr>
    </w:p>
    <w:p w:rsidR="00387BD2" w:rsidRPr="003F5387" w:rsidRDefault="00387BD2" w:rsidP="0005101C">
      <w:pPr>
        <w:pStyle w:val="ListParagraph"/>
        <w:numPr>
          <w:ilvl w:val="0"/>
          <w:numId w:val="48"/>
        </w:numPr>
        <w:autoSpaceDE/>
        <w:autoSpaceDN/>
        <w:spacing w:line="276" w:lineRule="auto"/>
        <w:ind w:left="720"/>
        <w:rPr>
          <w:b/>
          <w:bCs/>
        </w:rPr>
      </w:pPr>
      <w:r>
        <w:rPr>
          <w:bCs/>
        </w:rPr>
        <w:t>The contractor shall, a</w:t>
      </w:r>
      <w:r w:rsidRPr="003F5387">
        <w:rPr>
          <w:bCs/>
        </w:rPr>
        <w:t>t the end of each month, provide detailed invoices with highlighted deliverables.</w:t>
      </w:r>
    </w:p>
    <w:p w:rsidR="00387BD2" w:rsidRPr="00BA6EEC" w:rsidRDefault="00387BD2" w:rsidP="0005101C">
      <w:pPr>
        <w:spacing w:line="276" w:lineRule="auto"/>
        <w:contextualSpacing/>
      </w:pPr>
    </w:p>
    <w:p w:rsidR="00387BD2" w:rsidRPr="003F5387" w:rsidRDefault="00387BD2" w:rsidP="0005101C">
      <w:pPr>
        <w:spacing w:line="276" w:lineRule="auto"/>
        <w:contextualSpacing/>
      </w:pPr>
    </w:p>
    <w:p w:rsidR="00387BD2" w:rsidRDefault="00387BD2" w:rsidP="0005101C">
      <w:pPr>
        <w:keepNext/>
        <w:spacing w:line="276" w:lineRule="auto"/>
        <w:contextualSpacing/>
        <w:rPr>
          <w:b/>
        </w:rPr>
      </w:pPr>
      <w:r w:rsidRPr="003F5387">
        <w:rPr>
          <w:b/>
        </w:rPr>
        <w:t>REQUIREMENTS</w:t>
      </w:r>
    </w:p>
    <w:p w:rsidR="00387BD2" w:rsidRPr="003F5387" w:rsidRDefault="00387BD2" w:rsidP="0005101C">
      <w:pPr>
        <w:keepNext/>
        <w:spacing w:line="276" w:lineRule="auto"/>
        <w:contextualSpacing/>
        <w:rPr>
          <w:b/>
        </w:rPr>
      </w:pPr>
    </w:p>
    <w:p w:rsidR="00387BD2" w:rsidRDefault="00387BD2" w:rsidP="0005101C">
      <w:pPr>
        <w:keepNext/>
        <w:spacing w:line="276" w:lineRule="auto"/>
        <w:contextualSpacing/>
        <w:rPr>
          <w:b/>
        </w:rPr>
      </w:pPr>
      <w:r>
        <w:rPr>
          <w:b/>
        </w:rPr>
        <w:t xml:space="preserve">TASK 1 - </w:t>
      </w:r>
      <w:r w:rsidRPr="003F5387">
        <w:rPr>
          <w:b/>
        </w:rPr>
        <w:t>STAKEHOLDER ENGAGEMENT PLANS</w:t>
      </w:r>
    </w:p>
    <w:p w:rsidR="00387BD2" w:rsidRPr="003F5387" w:rsidRDefault="00387BD2" w:rsidP="0005101C">
      <w:pPr>
        <w:keepNext/>
        <w:spacing w:line="276" w:lineRule="auto"/>
        <w:contextualSpacing/>
        <w:rPr>
          <w:b/>
        </w:rPr>
      </w:pPr>
    </w:p>
    <w:p w:rsidR="00387BD2" w:rsidRPr="003F5387" w:rsidRDefault="00387BD2" w:rsidP="0005101C">
      <w:pPr>
        <w:pStyle w:val="ListParagraph"/>
        <w:numPr>
          <w:ilvl w:val="0"/>
          <w:numId w:val="37"/>
        </w:numPr>
        <w:autoSpaceDE/>
        <w:autoSpaceDN/>
        <w:spacing w:line="276" w:lineRule="auto"/>
        <w:ind w:left="720"/>
      </w:pPr>
      <w:r w:rsidRPr="003F5387">
        <w:t xml:space="preserve">In collaboration with the </w:t>
      </w:r>
      <w:r>
        <w:t>DME</w:t>
      </w:r>
      <w:r w:rsidRPr="003F5387">
        <w:t xml:space="preserve">, the contractor shall develop stakeholder engagement plans that comprise outreach campaigns to stakeholders as described in the Stakeholder section. </w:t>
      </w:r>
      <w:r>
        <w:t xml:space="preserve"> </w:t>
      </w:r>
      <w:r w:rsidRPr="003F5387">
        <w:t xml:space="preserve">The engagement plans shall allow for the gathering of </w:t>
      </w:r>
      <w:r>
        <w:t>e</w:t>
      </w:r>
      <w:r w:rsidRPr="003F5387">
        <w:t xml:space="preserve">ducation </w:t>
      </w:r>
      <w:r>
        <w:t xml:space="preserve">and community </w:t>
      </w:r>
      <w:r w:rsidRPr="003F5387">
        <w:t xml:space="preserve">stakeholders priorities and recommendations for the MFP as well as communicate status updates and MFP findings to stakeholders.  </w:t>
      </w:r>
      <w:r>
        <w:t>Key staff from the c</w:t>
      </w:r>
      <w:r w:rsidRPr="003F5387">
        <w:t>ontractor</w:t>
      </w:r>
      <w:r>
        <w:t>’s</w:t>
      </w:r>
      <w:r w:rsidRPr="003F5387">
        <w:t xml:space="preserve"> team </w:t>
      </w:r>
      <w:r>
        <w:t>are</w:t>
      </w:r>
      <w:r w:rsidRPr="003F5387">
        <w:t xml:space="preserve"> expected to attend public meetings throughout the process and a principal from the Contractor team shall attend a minimum of two (2) high-level briefings with senior District officials.</w:t>
      </w:r>
    </w:p>
    <w:p w:rsidR="00387BD2" w:rsidRPr="003F5387" w:rsidRDefault="00387BD2" w:rsidP="0005101C">
      <w:pPr>
        <w:pStyle w:val="ListParagraph"/>
        <w:spacing w:line="276" w:lineRule="auto"/>
        <w:ind w:left="720" w:firstLine="0"/>
      </w:pPr>
    </w:p>
    <w:p w:rsidR="00387BD2" w:rsidRPr="003F5387" w:rsidRDefault="00387BD2" w:rsidP="0005101C">
      <w:pPr>
        <w:spacing w:line="276" w:lineRule="auto"/>
      </w:pPr>
      <w:r w:rsidRPr="003F5387">
        <w:t xml:space="preserve">Three phases of stakeholder engagement are anticipated: </w:t>
      </w:r>
    </w:p>
    <w:p w:rsidR="00387BD2" w:rsidRPr="00387BD2" w:rsidRDefault="00387BD2" w:rsidP="0005101C">
      <w:pPr>
        <w:autoSpaceDE/>
        <w:autoSpaceDN/>
        <w:spacing w:line="276" w:lineRule="auto"/>
        <w:ind w:firstLine="720"/>
        <w:rPr>
          <w:b/>
        </w:rPr>
      </w:pPr>
      <w:r w:rsidRPr="00387BD2">
        <w:rPr>
          <w:b/>
        </w:rPr>
        <w:t>Phase 1</w:t>
      </w:r>
      <w:r w:rsidRPr="00E03B24">
        <w:t xml:space="preserve">— </w:t>
      </w:r>
      <w:r w:rsidRPr="00387BD2">
        <w:rPr>
          <w:b/>
        </w:rPr>
        <w:t xml:space="preserve">Engaging with education and community stakeholders </w:t>
      </w:r>
    </w:p>
    <w:p w:rsidR="00387BD2" w:rsidRDefault="00387BD2" w:rsidP="0005101C">
      <w:pPr>
        <w:pStyle w:val="ListParagraph"/>
        <w:spacing w:line="276" w:lineRule="auto"/>
        <w:ind w:left="1800" w:firstLine="0"/>
      </w:pPr>
      <w:r w:rsidRPr="0060289B">
        <w:t>Engagement of key stakeholders shall be completed through a minimum of three (3) stakeholder meetings and briefings and shall allow for stakeholder input opportunities on key issues and concerns related to the MFP;</w:t>
      </w:r>
    </w:p>
    <w:p w:rsidR="00387BD2" w:rsidRPr="0060289B" w:rsidRDefault="00387BD2" w:rsidP="0005101C">
      <w:pPr>
        <w:pStyle w:val="ListParagraph"/>
        <w:spacing w:line="276" w:lineRule="auto"/>
        <w:ind w:left="2520" w:firstLine="0"/>
      </w:pPr>
    </w:p>
    <w:p w:rsidR="00387BD2" w:rsidRPr="00387BD2" w:rsidRDefault="00387BD2" w:rsidP="0005101C">
      <w:pPr>
        <w:autoSpaceDE/>
        <w:autoSpaceDN/>
        <w:spacing w:line="276" w:lineRule="auto"/>
        <w:ind w:left="720"/>
        <w:rPr>
          <w:b/>
        </w:rPr>
      </w:pPr>
      <w:r w:rsidRPr="00387BD2">
        <w:rPr>
          <w:b/>
        </w:rPr>
        <w:lastRenderedPageBreak/>
        <w:t>Phase 2—</w:t>
      </w:r>
      <w:r w:rsidRPr="003F5387">
        <w:t xml:space="preserve"> </w:t>
      </w:r>
      <w:r w:rsidRPr="00387BD2">
        <w:rPr>
          <w:b/>
        </w:rPr>
        <w:t xml:space="preserve">Communicating the findings of the Draft Report to education and community stakeholders </w:t>
      </w:r>
    </w:p>
    <w:p w:rsidR="00387BD2" w:rsidRDefault="00387BD2" w:rsidP="0005101C">
      <w:pPr>
        <w:pStyle w:val="ListParagraph"/>
        <w:spacing w:line="276" w:lineRule="auto"/>
        <w:ind w:left="1800" w:firstLine="0"/>
      </w:pPr>
      <w:r w:rsidRPr="0060289B">
        <w:t>Following the completion of the Draft  Report, a minimum of three (3) citywide public meetings will be held for stakeholder comment in various locations throughout the District to allow for maximum stakeholder engagement;</w:t>
      </w:r>
      <w:r>
        <w:t xml:space="preserve"> and</w:t>
      </w:r>
    </w:p>
    <w:p w:rsidR="00387BD2" w:rsidRDefault="00387BD2" w:rsidP="0005101C">
      <w:pPr>
        <w:autoSpaceDE/>
        <w:autoSpaceDN/>
        <w:spacing w:line="276" w:lineRule="auto"/>
      </w:pPr>
    </w:p>
    <w:p w:rsidR="00387BD2" w:rsidRPr="003F5387" w:rsidRDefault="00387BD2" w:rsidP="0005101C">
      <w:pPr>
        <w:autoSpaceDE/>
        <w:autoSpaceDN/>
        <w:spacing w:line="276" w:lineRule="auto"/>
        <w:ind w:left="720"/>
      </w:pPr>
      <w:r w:rsidRPr="00387BD2">
        <w:rPr>
          <w:b/>
        </w:rPr>
        <w:t>Phase 3—Creating presentations of findings from the Final Report</w:t>
      </w:r>
      <w:r w:rsidRPr="003F5387">
        <w:t xml:space="preserve"> </w:t>
      </w:r>
      <w:r w:rsidRPr="00387BD2">
        <w:rPr>
          <w:b/>
        </w:rPr>
        <w:t>that the DME can use to present</w:t>
      </w:r>
      <w:r w:rsidRPr="003F5387">
        <w:t xml:space="preserve"> </w:t>
      </w:r>
      <w:r w:rsidRPr="00387BD2">
        <w:rPr>
          <w:b/>
        </w:rPr>
        <w:t>to Council of the District of Columbia</w:t>
      </w:r>
    </w:p>
    <w:p w:rsidR="00387BD2" w:rsidRDefault="00387BD2" w:rsidP="0005101C">
      <w:pPr>
        <w:pStyle w:val="ListParagraph"/>
        <w:spacing w:line="276" w:lineRule="auto"/>
        <w:ind w:left="1800" w:firstLine="0"/>
      </w:pPr>
      <w:r w:rsidRPr="0060289B">
        <w:t>Following final review and approval by the Executive Office of the Mayor, the contractor shall prepare materials for use in briefing members of the Council of the District of Columbia. This may include but is not limited to maps, analysis, and slideshows.</w:t>
      </w:r>
    </w:p>
    <w:p w:rsidR="00387BD2" w:rsidRPr="0060289B" w:rsidRDefault="00387BD2" w:rsidP="0005101C">
      <w:pPr>
        <w:pStyle w:val="ListParagraph"/>
        <w:spacing w:line="276" w:lineRule="auto"/>
        <w:ind w:left="2520" w:firstLine="0"/>
      </w:pPr>
    </w:p>
    <w:p w:rsidR="00387BD2" w:rsidRDefault="00387BD2" w:rsidP="0005101C">
      <w:pPr>
        <w:pStyle w:val="ListParagraph"/>
        <w:numPr>
          <w:ilvl w:val="0"/>
          <w:numId w:val="37"/>
        </w:numPr>
        <w:autoSpaceDE/>
        <w:autoSpaceDN/>
        <w:spacing w:line="276" w:lineRule="auto"/>
        <w:ind w:left="720" w:hanging="270"/>
      </w:pPr>
      <w:r>
        <w:t>The contractor shall</w:t>
      </w:r>
      <w:r w:rsidRPr="003F5387">
        <w:t xml:space="preserve"> lead the implementation of the St</w:t>
      </w:r>
      <w:r>
        <w:t>akeholder Engagement Plan. The c</w:t>
      </w:r>
      <w:r w:rsidRPr="003F5387">
        <w:t xml:space="preserve">ontractor shall attend </w:t>
      </w:r>
      <w:r>
        <w:t>community meetings</w:t>
      </w:r>
      <w:r w:rsidRPr="003F5387">
        <w:t xml:space="preserve"> and perform other specific tasks to support the implementation. The goal is to ensure extensive public engagement in the Master Facility Plan process through multiple opportunities for in-person and online public participation.</w:t>
      </w:r>
    </w:p>
    <w:p w:rsidR="00387BD2" w:rsidRDefault="00387BD2" w:rsidP="0005101C">
      <w:pPr>
        <w:pStyle w:val="ListParagraph"/>
        <w:spacing w:line="276" w:lineRule="auto"/>
        <w:ind w:left="720" w:firstLine="0"/>
      </w:pPr>
    </w:p>
    <w:p w:rsidR="00387BD2" w:rsidRDefault="00387BD2" w:rsidP="0005101C">
      <w:pPr>
        <w:pStyle w:val="ListParagraph"/>
        <w:numPr>
          <w:ilvl w:val="0"/>
          <w:numId w:val="37"/>
        </w:numPr>
        <w:autoSpaceDE/>
        <w:autoSpaceDN/>
        <w:spacing w:line="276" w:lineRule="auto"/>
        <w:ind w:left="720" w:hanging="270"/>
      </w:pPr>
      <w:r w:rsidRPr="003F5387">
        <w:t xml:space="preserve">The </w:t>
      </w:r>
      <w:r>
        <w:t>c</w:t>
      </w:r>
      <w:r w:rsidRPr="003F5387">
        <w:t>ontractor shall</w:t>
      </w:r>
      <w:r>
        <w:t xml:space="preserve"> develop written materials</w:t>
      </w:r>
      <w:r w:rsidRPr="003F5387">
        <w:t xml:space="preserve"> for public meetings and briefings such as PowerPoint slides and handouts, as well as assist with meeting facilitation, as needed, during Phases 1 and 2 of </w:t>
      </w:r>
      <w:r>
        <w:t>stakeholder engagement</w:t>
      </w:r>
      <w:r w:rsidRPr="003F5387">
        <w:t>.</w:t>
      </w:r>
    </w:p>
    <w:p w:rsidR="00387BD2" w:rsidRDefault="00387BD2" w:rsidP="0005101C">
      <w:pPr>
        <w:pStyle w:val="ListParagraph"/>
        <w:spacing w:line="276" w:lineRule="auto"/>
      </w:pPr>
    </w:p>
    <w:p w:rsidR="00387BD2" w:rsidRDefault="00387BD2" w:rsidP="0005101C">
      <w:pPr>
        <w:pStyle w:val="ListParagraph"/>
        <w:numPr>
          <w:ilvl w:val="0"/>
          <w:numId w:val="37"/>
        </w:numPr>
        <w:autoSpaceDE/>
        <w:autoSpaceDN/>
        <w:spacing w:line="276" w:lineRule="auto"/>
        <w:ind w:left="720" w:hanging="270"/>
      </w:pPr>
      <w:r>
        <w:t>The contractor shall make a staffing plan, run-of-show, and materials inventory for each community meeting; identify, recommend, and secure venues appropriate to each community meeting; create, send and track invitations / RSVPs to each community event; and keep sign-in lists for each event.</w:t>
      </w:r>
      <w:r w:rsidRPr="003F5387">
        <w:t xml:space="preserve"> </w:t>
      </w:r>
    </w:p>
    <w:p w:rsidR="00387BD2" w:rsidRDefault="00387BD2" w:rsidP="0005101C">
      <w:pPr>
        <w:pStyle w:val="ListParagraph"/>
        <w:spacing w:line="276" w:lineRule="auto"/>
      </w:pPr>
    </w:p>
    <w:p w:rsidR="00387BD2" w:rsidRDefault="00387BD2" w:rsidP="0005101C">
      <w:pPr>
        <w:pStyle w:val="ListParagraph"/>
        <w:numPr>
          <w:ilvl w:val="0"/>
          <w:numId w:val="37"/>
        </w:numPr>
        <w:autoSpaceDE/>
        <w:autoSpaceDN/>
        <w:spacing w:line="276" w:lineRule="auto"/>
        <w:ind w:left="720" w:hanging="270"/>
      </w:pPr>
      <w:r w:rsidRPr="003F5387">
        <w:t xml:space="preserve">The </w:t>
      </w:r>
      <w:r>
        <w:t>c</w:t>
      </w:r>
      <w:r w:rsidRPr="003F5387">
        <w:t xml:space="preserve">ontractor shall be responsible for production of maps, charts and boards for all in-person public engagement activities during Phases 1 and 2 of </w:t>
      </w:r>
      <w:r>
        <w:t>stakeholder engagement</w:t>
      </w:r>
      <w:r w:rsidRPr="003F5387">
        <w:t>.</w:t>
      </w:r>
    </w:p>
    <w:p w:rsidR="00387BD2" w:rsidRDefault="00387BD2" w:rsidP="0005101C">
      <w:pPr>
        <w:pStyle w:val="ListParagraph"/>
        <w:spacing w:line="276" w:lineRule="auto"/>
      </w:pPr>
    </w:p>
    <w:p w:rsidR="00387BD2" w:rsidRDefault="00387BD2" w:rsidP="0005101C">
      <w:pPr>
        <w:pStyle w:val="ListParagraph"/>
        <w:numPr>
          <w:ilvl w:val="0"/>
          <w:numId w:val="37"/>
        </w:numPr>
        <w:autoSpaceDE/>
        <w:autoSpaceDN/>
        <w:spacing w:line="276" w:lineRule="auto"/>
        <w:ind w:left="720" w:hanging="270"/>
      </w:pPr>
      <w:r>
        <w:t>The contractor shall, u</w:t>
      </w:r>
      <w:r w:rsidRPr="003F5387">
        <w:t>pon completion of each public engag</w:t>
      </w:r>
      <w:r>
        <w:t>ement activity attended by the c</w:t>
      </w:r>
      <w:r w:rsidRPr="003F5387">
        <w:t xml:space="preserve">ontractor, the </w:t>
      </w:r>
      <w:r>
        <w:t>c</w:t>
      </w:r>
      <w:r w:rsidRPr="003F5387">
        <w:t>ontractor shall produce a Public Engagement Summary Report including a record of activities and key findings and feedback from constituents.</w:t>
      </w:r>
    </w:p>
    <w:p w:rsidR="00387BD2" w:rsidRDefault="00387BD2" w:rsidP="0005101C">
      <w:pPr>
        <w:pStyle w:val="ListParagraph"/>
        <w:spacing w:line="276" w:lineRule="auto"/>
      </w:pPr>
    </w:p>
    <w:p w:rsidR="00387BD2" w:rsidRDefault="00387BD2" w:rsidP="0005101C">
      <w:pPr>
        <w:pStyle w:val="ListParagraph"/>
        <w:numPr>
          <w:ilvl w:val="0"/>
          <w:numId w:val="37"/>
        </w:numPr>
        <w:autoSpaceDE/>
        <w:autoSpaceDN/>
        <w:spacing w:line="276" w:lineRule="auto"/>
        <w:ind w:left="720" w:hanging="270"/>
      </w:pPr>
      <w:r>
        <w:t>The contractor shall ensure live Spanish interpretation (and any other languages as necessary) are available for all public meetings that require them per the DC Language Access Act and ensure that meeting materials and minutes be translated as required</w:t>
      </w:r>
      <w:r w:rsidRPr="003F5387">
        <w:t xml:space="preserve"> </w:t>
      </w:r>
      <w:r>
        <w:t>per the DC Language Access Act</w:t>
      </w:r>
    </w:p>
    <w:p w:rsidR="00387BD2" w:rsidRDefault="00387BD2" w:rsidP="0005101C">
      <w:pPr>
        <w:pStyle w:val="ListParagraph"/>
        <w:spacing w:line="276" w:lineRule="auto"/>
      </w:pPr>
    </w:p>
    <w:p w:rsidR="00387BD2" w:rsidRPr="003F5387" w:rsidRDefault="00387BD2" w:rsidP="0005101C">
      <w:pPr>
        <w:pStyle w:val="ListParagraph"/>
        <w:numPr>
          <w:ilvl w:val="0"/>
          <w:numId w:val="37"/>
        </w:numPr>
        <w:autoSpaceDE/>
        <w:autoSpaceDN/>
        <w:spacing w:line="276" w:lineRule="auto"/>
        <w:ind w:left="720" w:hanging="270"/>
      </w:pPr>
      <w:r w:rsidRPr="003F5387">
        <w:t>The contractor shall execute the engagement plans through the following:</w:t>
      </w:r>
    </w:p>
    <w:p w:rsidR="00387BD2" w:rsidRPr="003F5387" w:rsidRDefault="00387BD2" w:rsidP="0005101C">
      <w:pPr>
        <w:pStyle w:val="ListParagraph"/>
        <w:numPr>
          <w:ilvl w:val="1"/>
          <w:numId w:val="13"/>
        </w:numPr>
        <w:autoSpaceDE/>
        <w:autoSpaceDN/>
        <w:spacing w:line="276" w:lineRule="auto"/>
      </w:pPr>
      <w:r w:rsidRPr="003F5387">
        <w:t>Advertising</w:t>
      </w:r>
      <w:r>
        <w:t xml:space="preserve"> community and education stakeholder meetings</w:t>
      </w:r>
      <w:r w:rsidRPr="003F5387">
        <w:t>, attending</w:t>
      </w:r>
      <w:r>
        <w:t xml:space="preserve"> community and education stakeholder meetings</w:t>
      </w:r>
      <w:r w:rsidRPr="003F5387">
        <w:t>, and assisting DME in facilitati</w:t>
      </w:r>
      <w:r>
        <w:t>on</w:t>
      </w:r>
    </w:p>
    <w:p w:rsidR="00387BD2" w:rsidRDefault="00387BD2" w:rsidP="0005101C">
      <w:pPr>
        <w:pStyle w:val="ListParagraph"/>
        <w:numPr>
          <w:ilvl w:val="2"/>
          <w:numId w:val="13"/>
        </w:numPr>
        <w:autoSpaceDE/>
        <w:autoSpaceDN/>
        <w:spacing w:line="276" w:lineRule="auto"/>
      </w:pPr>
      <w:r w:rsidRPr="003F5387">
        <w:t>A minimum of three (3)</w:t>
      </w:r>
      <w:r>
        <w:t xml:space="preserve"> community</w:t>
      </w:r>
      <w:r w:rsidRPr="003F5387">
        <w:t xml:space="preserve"> stakeholder meetings per </w:t>
      </w:r>
      <w:r>
        <w:t>P</w:t>
      </w:r>
      <w:r w:rsidRPr="003F5387">
        <w:t>hase</w:t>
      </w:r>
      <w:r>
        <w:t xml:space="preserve"> 1 and Phase 2</w:t>
      </w:r>
      <w:r w:rsidRPr="003F5387">
        <w:t xml:space="preserve"> are required</w:t>
      </w:r>
      <w:r>
        <w:t xml:space="preserve"> and shall be a minimum of 1.5 hours each</w:t>
      </w:r>
    </w:p>
    <w:p w:rsidR="00387BD2" w:rsidRDefault="00387BD2" w:rsidP="0005101C">
      <w:pPr>
        <w:pStyle w:val="ListParagraph"/>
        <w:numPr>
          <w:ilvl w:val="2"/>
          <w:numId w:val="13"/>
        </w:numPr>
        <w:autoSpaceDE/>
        <w:autoSpaceDN/>
        <w:spacing w:line="276" w:lineRule="auto"/>
      </w:pPr>
      <w:r>
        <w:t>Utilize s</w:t>
      </w:r>
      <w:r w:rsidRPr="003F5387">
        <w:t>ocial media</w:t>
      </w:r>
      <w:r>
        <w:t xml:space="preserve"> and surveys to circulate information and gather public input</w:t>
      </w:r>
      <w:r w:rsidRPr="003F5387">
        <w:t xml:space="preserve"> </w:t>
      </w:r>
    </w:p>
    <w:p w:rsidR="00387BD2" w:rsidRPr="003F5387" w:rsidRDefault="00387BD2" w:rsidP="0005101C">
      <w:pPr>
        <w:pStyle w:val="ListParagraph"/>
        <w:numPr>
          <w:ilvl w:val="2"/>
          <w:numId w:val="13"/>
        </w:numPr>
        <w:autoSpaceDE/>
        <w:autoSpaceDN/>
        <w:spacing w:line="276" w:lineRule="auto"/>
      </w:pPr>
      <w:r>
        <w:t>Notices of public meeting must be provided to applicable community organizations ten (10) days prior to meeting date</w:t>
      </w:r>
    </w:p>
    <w:p w:rsidR="00387BD2" w:rsidRDefault="00387BD2" w:rsidP="0005101C">
      <w:pPr>
        <w:pStyle w:val="ListParagraph"/>
        <w:numPr>
          <w:ilvl w:val="1"/>
          <w:numId w:val="13"/>
        </w:numPr>
        <w:autoSpaceDE/>
        <w:autoSpaceDN/>
        <w:spacing w:line="276" w:lineRule="auto"/>
      </w:pPr>
      <w:r>
        <w:lastRenderedPageBreak/>
        <w:t>Handling all meeting logistics including space reservation, meeting set-up, and meeting break-down</w:t>
      </w:r>
    </w:p>
    <w:p w:rsidR="00387BD2" w:rsidRPr="003F5387" w:rsidRDefault="00387BD2" w:rsidP="0005101C">
      <w:pPr>
        <w:pStyle w:val="ListParagraph"/>
        <w:numPr>
          <w:ilvl w:val="1"/>
          <w:numId w:val="13"/>
        </w:numPr>
        <w:autoSpaceDE/>
        <w:autoSpaceDN/>
        <w:spacing w:line="276" w:lineRule="auto"/>
      </w:pPr>
      <w:r w:rsidRPr="003F5387">
        <w:t>Preparing</w:t>
      </w:r>
      <w:r>
        <w:t xml:space="preserve"> meeting materials (</w:t>
      </w:r>
      <w:r w:rsidRPr="003F5387">
        <w:t>e.</w:t>
      </w:r>
      <w:r>
        <w:t>g. agendas,</w:t>
      </w:r>
      <w:r w:rsidRPr="003F5387">
        <w:t xml:space="preserve"> maps, analysis, and slideshows)</w:t>
      </w:r>
    </w:p>
    <w:p w:rsidR="00387BD2" w:rsidRPr="003F5387" w:rsidRDefault="00387BD2" w:rsidP="0005101C">
      <w:pPr>
        <w:pStyle w:val="ListParagraph"/>
        <w:numPr>
          <w:ilvl w:val="1"/>
          <w:numId w:val="13"/>
        </w:numPr>
        <w:autoSpaceDE/>
        <w:autoSpaceDN/>
        <w:spacing w:line="276" w:lineRule="auto"/>
      </w:pPr>
      <w:r w:rsidRPr="003F5387">
        <w:t>Utilizing communication tools to circulate information and gather public input</w:t>
      </w:r>
    </w:p>
    <w:p w:rsidR="00387BD2" w:rsidRPr="003F5387" w:rsidRDefault="00387BD2" w:rsidP="0005101C">
      <w:pPr>
        <w:pStyle w:val="ListParagraph"/>
        <w:numPr>
          <w:ilvl w:val="1"/>
          <w:numId w:val="13"/>
        </w:numPr>
        <w:autoSpaceDE/>
        <w:autoSpaceDN/>
        <w:spacing w:line="276" w:lineRule="auto"/>
      </w:pPr>
      <w:r w:rsidRPr="003F5387">
        <w:t>Recording meeting notes</w:t>
      </w:r>
    </w:p>
    <w:p w:rsidR="00387BD2" w:rsidRPr="003F5387" w:rsidRDefault="00387BD2" w:rsidP="0005101C">
      <w:pPr>
        <w:pStyle w:val="ListParagraph"/>
        <w:numPr>
          <w:ilvl w:val="1"/>
          <w:numId w:val="13"/>
        </w:numPr>
        <w:autoSpaceDE/>
        <w:autoSpaceDN/>
        <w:spacing w:line="276" w:lineRule="auto"/>
      </w:pPr>
      <w:r w:rsidRPr="003F5387">
        <w:t xml:space="preserve">Compiling outcomes </w:t>
      </w:r>
    </w:p>
    <w:p w:rsidR="00387BD2" w:rsidRDefault="00387BD2" w:rsidP="0005101C">
      <w:pPr>
        <w:spacing w:line="276" w:lineRule="auto"/>
      </w:pPr>
    </w:p>
    <w:p w:rsidR="00387BD2" w:rsidRDefault="00387BD2" w:rsidP="0005101C">
      <w:pPr>
        <w:spacing w:line="276" w:lineRule="auto"/>
        <w:contextualSpacing/>
        <w:rPr>
          <w:b/>
        </w:rPr>
      </w:pPr>
      <w:r>
        <w:rPr>
          <w:b/>
        </w:rPr>
        <w:t xml:space="preserve">TASK 2 - </w:t>
      </w:r>
      <w:r w:rsidRPr="003F5387">
        <w:rPr>
          <w:b/>
        </w:rPr>
        <w:t>CURRENT STATE OF PUBLIC EDUCATION FACILITIES IN DC</w:t>
      </w:r>
    </w:p>
    <w:p w:rsidR="00387BD2" w:rsidRPr="00B74276" w:rsidRDefault="00387BD2" w:rsidP="0005101C">
      <w:pPr>
        <w:spacing w:line="276" w:lineRule="auto"/>
        <w:contextualSpacing/>
        <w:rPr>
          <w:b/>
        </w:rPr>
      </w:pPr>
    </w:p>
    <w:p w:rsidR="00387BD2" w:rsidRPr="003F5387" w:rsidRDefault="00387BD2" w:rsidP="0005101C">
      <w:pPr>
        <w:pStyle w:val="ListParagraph"/>
        <w:numPr>
          <w:ilvl w:val="0"/>
          <w:numId w:val="40"/>
        </w:numPr>
        <w:autoSpaceDE/>
        <w:autoSpaceDN/>
        <w:spacing w:line="276" w:lineRule="auto"/>
      </w:pPr>
      <w:r w:rsidRPr="003F5387">
        <w:t>The contractor shall provide the current state of public education facilities which will be the basis of the recommendations of the MFP. This section shall provide common programmatic definitions</w:t>
      </w:r>
      <w:r>
        <w:rPr>
          <w:rStyle w:val="FootnoteReference"/>
        </w:rPr>
        <w:footnoteReference w:id="4"/>
      </w:r>
      <w:r w:rsidRPr="003F5387">
        <w:t xml:space="preserve"> </w:t>
      </w:r>
      <w:r>
        <w:t>for</w:t>
      </w:r>
      <w:r w:rsidRPr="003F5387">
        <w:t xml:space="preserve"> DCPS and the public charter school sectors to allow for consistent cross-sector planning and analysis. </w:t>
      </w:r>
    </w:p>
    <w:p w:rsidR="00387BD2" w:rsidRPr="003F5387" w:rsidRDefault="00387BD2" w:rsidP="0005101C">
      <w:pPr>
        <w:pStyle w:val="ListParagraph"/>
        <w:spacing w:line="276" w:lineRule="auto"/>
        <w:ind w:left="720" w:firstLine="0"/>
      </w:pPr>
    </w:p>
    <w:p w:rsidR="00387BD2" w:rsidRDefault="00387BD2" w:rsidP="0005101C">
      <w:pPr>
        <w:pStyle w:val="ListParagraph"/>
        <w:numPr>
          <w:ilvl w:val="0"/>
          <w:numId w:val="40"/>
        </w:numPr>
        <w:autoSpaceDE/>
        <w:autoSpaceDN/>
        <w:spacing w:line="276" w:lineRule="auto"/>
      </w:pPr>
      <w:r w:rsidRPr="003F5387">
        <w:t xml:space="preserve">The contractor shall perform a school by school facility analysis as well as an aggregate </w:t>
      </w:r>
      <w:r>
        <w:t>facility</w:t>
      </w:r>
      <w:r w:rsidRPr="003F5387">
        <w:t xml:space="preserve"> analysis of </w:t>
      </w:r>
      <w:r>
        <w:t>public schools in the District (DCPS and public charter schools)</w:t>
      </w:r>
      <w:r w:rsidRPr="003F5387">
        <w:t xml:space="preserve">. </w:t>
      </w:r>
      <w:r>
        <w:t xml:space="preserve">The analyses will explore the intersections and relationships among </w:t>
      </w:r>
      <w:r w:rsidRPr="003F5387">
        <w:t>program type, enrollment, f</w:t>
      </w:r>
      <w:r>
        <w:t xml:space="preserve">acility capacity, facility </w:t>
      </w:r>
      <w:r w:rsidRPr="003F5387">
        <w:t xml:space="preserve">utilization, modernization status of the facility, most recent Facilities Condition Assessment (FCA), safety and security assessments, and health survey results of individual facilities as well in the aggregate. </w:t>
      </w:r>
      <w:r>
        <w:t>These facility analyses shall be done by</w:t>
      </w:r>
      <w:r w:rsidRPr="003F5387">
        <w:t xml:space="preserve"> neighborhood cluster, ward, </w:t>
      </w:r>
      <w:r>
        <w:t>and grade band.</w:t>
      </w:r>
    </w:p>
    <w:p w:rsidR="00387BD2" w:rsidRDefault="00387BD2" w:rsidP="0005101C">
      <w:pPr>
        <w:pStyle w:val="ListParagraph"/>
        <w:spacing w:line="276" w:lineRule="auto"/>
      </w:pPr>
    </w:p>
    <w:p w:rsidR="00387BD2" w:rsidRDefault="00387BD2" w:rsidP="0005101C">
      <w:pPr>
        <w:pStyle w:val="ListParagraph"/>
        <w:numPr>
          <w:ilvl w:val="0"/>
          <w:numId w:val="40"/>
        </w:numPr>
        <w:autoSpaceDE/>
        <w:autoSpaceDN/>
        <w:spacing w:line="276" w:lineRule="auto"/>
      </w:pPr>
      <w:r>
        <w:t>The contractor shall perform a student demand analysis by s</w:t>
      </w:r>
      <w:r w:rsidRPr="003F5387">
        <w:t>chool</w:t>
      </w:r>
      <w:r>
        <w:t>, ne</w:t>
      </w:r>
      <w:r w:rsidRPr="003F5387">
        <w:t>ighborhood cluster</w:t>
      </w:r>
      <w:r>
        <w:t>, w</w:t>
      </w:r>
      <w:r w:rsidRPr="003F5387">
        <w:t>ard</w:t>
      </w:r>
      <w:r>
        <w:t>, a</w:t>
      </w:r>
      <w:r w:rsidRPr="003F5387">
        <w:t>t-risk status</w:t>
      </w:r>
      <w:r>
        <w:t>, r</w:t>
      </w:r>
      <w:r w:rsidRPr="003F5387">
        <w:t>ace/ethnicity</w:t>
      </w:r>
      <w:r>
        <w:t>, s</w:t>
      </w:r>
      <w:r w:rsidRPr="003F5387">
        <w:t>pecial education status</w:t>
      </w:r>
      <w:r>
        <w:t>, ELL status, in boundary attendance (DCPS only) and attendance (public charters) within 0.5 and 1 mile of residence, and out of boundary attendance (DCPS only) and attendance (public charters) beyond 0.5 and 1 mile of residence.</w:t>
      </w:r>
    </w:p>
    <w:p w:rsidR="00387BD2" w:rsidRDefault="00387BD2" w:rsidP="0005101C">
      <w:pPr>
        <w:pStyle w:val="ListParagraph"/>
        <w:spacing w:line="276" w:lineRule="auto"/>
        <w:ind w:left="720" w:firstLine="0"/>
      </w:pPr>
    </w:p>
    <w:p w:rsidR="00387BD2" w:rsidRPr="003F5387" w:rsidRDefault="00387BD2" w:rsidP="0005101C">
      <w:pPr>
        <w:pStyle w:val="ListParagraph"/>
        <w:numPr>
          <w:ilvl w:val="0"/>
          <w:numId w:val="40"/>
        </w:numPr>
        <w:autoSpaceDE/>
        <w:autoSpaceDN/>
        <w:spacing w:line="276" w:lineRule="auto"/>
      </w:pPr>
      <w:r>
        <w:t xml:space="preserve">The contractor shall identify the distribution </w:t>
      </w:r>
      <w:r w:rsidRPr="00693CF4">
        <w:t>of programs (e.g. early childhood, career and technical education, STEM, Montessori, dual language, special education, etc.) by grade band, feeder pattern (DCPS only), sector, and ward</w:t>
      </w:r>
    </w:p>
    <w:p w:rsidR="00387BD2" w:rsidRPr="003F5387" w:rsidRDefault="00387BD2" w:rsidP="0005101C">
      <w:pPr>
        <w:pStyle w:val="ListParagraph"/>
        <w:spacing w:line="276" w:lineRule="auto"/>
        <w:ind w:left="720" w:firstLine="0"/>
      </w:pPr>
    </w:p>
    <w:p w:rsidR="00387BD2" w:rsidRDefault="00387BD2" w:rsidP="0005101C">
      <w:pPr>
        <w:pStyle w:val="ListParagraph"/>
        <w:numPr>
          <w:ilvl w:val="0"/>
          <w:numId w:val="40"/>
        </w:numPr>
        <w:autoSpaceDE/>
        <w:autoSpaceDN/>
        <w:spacing w:line="276" w:lineRule="auto"/>
      </w:pPr>
      <w:r w:rsidRPr="003F5387">
        <w:t>The contractor shall cross-reference the current demand for schools with the current supply of schools to determine which students (grade</w:t>
      </w:r>
      <w:r>
        <w:t xml:space="preserve"> band</w:t>
      </w:r>
      <w:r w:rsidRPr="003F5387">
        <w:t xml:space="preserve">, ward of residence, at-risk status, race/ethnicity, special education status, and </w:t>
      </w:r>
      <w:r>
        <w:t>ELL status</w:t>
      </w:r>
      <w:r w:rsidRPr="003F5387">
        <w:t xml:space="preserve">) have a greater likelihood of attending a school that is not adequate, efficient, appropriate, safe, or healthy. </w:t>
      </w:r>
    </w:p>
    <w:p w:rsidR="00387BD2" w:rsidRDefault="00387BD2" w:rsidP="0005101C">
      <w:pPr>
        <w:pStyle w:val="ListParagraph"/>
        <w:spacing w:line="276" w:lineRule="auto"/>
      </w:pPr>
    </w:p>
    <w:p w:rsidR="00387BD2" w:rsidRPr="003F5387" w:rsidRDefault="00387BD2" w:rsidP="0005101C">
      <w:pPr>
        <w:pStyle w:val="ListParagraph"/>
        <w:numPr>
          <w:ilvl w:val="0"/>
          <w:numId w:val="40"/>
        </w:numPr>
        <w:autoSpaceDE/>
        <w:autoSpaceDN/>
        <w:spacing w:line="276" w:lineRule="auto"/>
      </w:pPr>
      <w:r>
        <w:t>The contractor shall identify DC government facilities that support children and families (e.g. DPR sites, DCPL sites, public transportation infrastructure, public health centers) that are currently available to public school students</w:t>
      </w:r>
    </w:p>
    <w:p w:rsidR="00387BD2" w:rsidRDefault="00387BD2" w:rsidP="0005101C">
      <w:pPr>
        <w:spacing w:line="276" w:lineRule="auto"/>
        <w:contextualSpacing/>
        <w:rPr>
          <w:b/>
        </w:rPr>
      </w:pPr>
    </w:p>
    <w:p w:rsidR="00387BD2" w:rsidRDefault="00387BD2" w:rsidP="0005101C">
      <w:pPr>
        <w:spacing w:line="276" w:lineRule="auto"/>
        <w:contextualSpacing/>
        <w:rPr>
          <w:b/>
        </w:rPr>
      </w:pPr>
      <w:r>
        <w:rPr>
          <w:b/>
        </w:rPr>
        <w:t xml:space="preserve">TASK 3 - </w:t>
      </w:r>
      <w:r w:rsidRPr="003F5387">
        <w:rPr>
          <w:b/>
        </w:rPr>
        <w:t>CURRENT NEEDS OF PUBLIC EDUCATION FACILITIES IN DC</w:t>
      </w:r>
    </w:p>
    <w:p w:rsidR="00F94BB2" w:rsidRPr="003F5387" w:rsidRDefault="00F94BB2" w:rsidP="0005101C">
      <w:pPr>
        <w:spacing w:line="276" w:lineRule="auto"/>
        <w:contextualSpacing/>
        <w:rPr>
          <w:b/>
        </w:rPr>
      </w:pPr>
    </w:p>
    <w:p w:rsidR="00387BD2" w:rsidRPr="003F5387" w:rsidRDefault="00387BD2" w:rsidP="0005101C">
      <w:pPr>
        <w:pStyle w:val="ListParagraph"/>
        <w:numPr>
          <w:ilvl w:val="0"/>
          <w:numId w:val="44"/>
        </w:numPr>
        <w:autoSpaceDE/>
        <w:autoSpaceDN/>
        <w:spacing w:line="276" w:lineRule="auto"/>
      </w:pPr>
      <w:r w:rsidRPr="003F5387">
        <w:t xml:space="preserve">Utilizing the results of the </w:t>
      </w:r>
      <w:r>
        <w:t>facilities</w:t>
      </w:r>
      <w:r w:rsidRPr="003F5387">
        <w:t xml:space="preserve"> analysis, the program ca</w:t>
      </w:r>
      <w:r>
        <w:t>pacity and utilization analysis</w:t>
      </w:r>
      <w:r w:rsidRPr="003F5387">
        <w:t xml:space="preserve"> and the student demand analysis, the contractor shall outline the current needs of public education facilities </w:t>
      </w:r>
      <w:r w:rsidRPr="003F5387">
        <w:lastRenderedPageBreak/>
        <w:t xml:space="preserve">in the District. </w:t>
      </w:r>
    </w:p>
    <w:p w:rsidR="00387BD2" w:rsidRPr="003F5387" w:rsidRDefault="00387BD2" w:rsidP="0005101C">
      <w:pPr>
        <w:pStyle w:val="ListParagraph"/>
        <w:spacing w:line="276" w:lineRule="auto"/>
        <w:ind w:left="0" w:firstLine="0"/>
      </w:pPr>
    </w:p>
    <w:p w:rsidR="00387BD2" w:rsidRPr="003F5387" w:rsidRDefault="00387BD2" w:rsidP="0005101C">
      <w:pPr>
        <w:pStyle w:val="ListParagraph"/>
        <w:numPr>
          <w:ilvl w:val="0"/>
          <w:numId w:val="44"/>
        </w:numPr>
        <w:autoSpaceDE/>
        <w:autoSpaceDN/>
        <w:spacing w:line="276" w:lineRule="auto"/>
      </w:pPr>
      <w:r w:rsidRPr="003F5387">
        <w:t xml:space="preserve">The contractor shall </w:t>
      </w:r>
      <w:r>
        <w:t>summarize</w:t>
      </w:r>
      <w:r w:rsidRPr="003F5387">
        <w:t xml:space="preserve"> the District’s extensive renovation and modernization program to date, the current Capital Improvement Plan (CIP) for 2018-2023, and the current CIP’s project goals and schedules. </w:t>
      </w:r>
    </w:p>
    <w:p w:rsidR="00387BD2" w:rsidRPr="003F5387" w:rsidRDefault="00387BD2" w:rsidP="0005101C">
      <w:pPr>
        <w:pStyle w:val="ListParagraph"/>
        <w:spacing w:line="276" w:lineRule="auto"/>
        <w:ind w:left="0" w:firstLine="0"/>
      </w:pPr>
    </w:p>
    <w:p w:rsidR="00387BD2" w:rsidRPr="003F5387" w:rsidRDefault="00387BD2" w:rsidP="0005101C">
      <w:pPr>
        <w:pStyle w:val="ListParagraph"/>
        <w:numPr>
          <w:ilvl w:val="0"/>
          <w:numId w:val="44"/>
        </w:numPr>
        <w:autoSpaceDE/>
        <w:autoSpaceDN/>
        <w:spacing w:line="276" w:lineRule="auto"/>
      </w:pPr>
      <w:r w:rsidRPr="003F5387">
        <w:t xml:space="preserve">The contractor shall explain how the District will prioritize </w:t>
      </w:r>
      <w:r>
        <w:t xml:space="preserve">the modernization of the 34 DCPS facilities that have only received a Phase 1 modernization per the PACE Act, develop a calculation </w:t>
      </w:r>
      <w:r w:rsidRPr="003F5387">
        <w:t>methodology</w:t>
      </w:r>
      <w:r>
        <w:t>/model</w:t>
      </w:r>
      <w:r w:rsidRPr="003F5387">
        <w:t xml:space="preserve"> to </w:t>
      </w:r>
      <w:r>
        <w:t>determine the modernization prioritization of the 34 facilities</w:t>
      </w:r>
      <w:r w:rsidRPr="003F5387">
        <w:t xml:space="preserve">, utilize the </w:t>
      </w:r>
      <w:r>
        <w:t xml:space="preserve">calculation </w:t>
      </w:r>
      <w:r w:rsidRPr="003F5387">
        <w:t>methodology</w:t>
      </w:r>
      <w:r>
        <w:t>/model to determine the modernization prioritization of the 34 facilities,</w:t>
      </w:r>
      <w:r w:rsidRPr="003F5387">
        <w:t xml:space="preserve"> provide DCPS with the </w:t>
      </w:r>
      <w:r>
        <w:t xml:space="preserve">calculation </w:t>
      </w:r>
      <w:r w:rsidRPr="003F5387">
        <w:t>methodology</w:t>
      </w:r>
      <w:r>
        <w:t>/model</w:t>
      </w:r>
      <w:r w:rsidRPr="003F5387">
        <w:t xml:space="preserve"> in a format that will allow for future use by DCPS</w:t>
      </w:r>
      <w:r>
        <w:t>, and incorporate any changes and feedback provided by DCPS into the methodology/model</w:t>
      </w:r>
      <w:r w:rsidRPr="003F5387">
        <w:t xml:space="preserve">. </w:t>
      </w:r>
    </w:p>
    <w:p w:rsidR="00387BD2" w:rsidRPr="003F5387" w:rsidRDefault="00387BD2" w:rsidP="0005101C">
      <w:pPr>
        <w:pStyle w:val="ListParagraph"/>
        <w:spacing w:line="276" w:lineRule="auto"/>
        <w:ind w:left="0" w:firstLine="0"/>
      </w:pPr>
    </w:p>
    <w:p w:rsidR="00387BD2" w:rsidRPr="003F5387" w:rsidRDefault="00387BD2" w:rsidP="0005101C">
      <w:pPr>
        <w:pStyle w:val="ListParagraph"/>
        <w:numPr>
          <w:ilvl w:val="0"/>
          <w:numId w:val="44"/>
        </w:numPr>
        <w:autoSpaceDE/>
        <w:autoSpaceDN/>
        <w:spacing w:line="276" w:lineRule="auto"/>
      </w:pPr>
      <w:r w:rsidRPr="003F5387">
        <w:t>The contractor shall outline</w:t>
      </w:r>
      <w:r>
        <w:t>, in the aggregate by ward,</w:t>
      </w:r>
      <w:r w:rsidRPr="003F5387">
        <w:t xml:space="preserve"> public charter schools recent capital construction, current capital plans, future facilities goals, planned projects, and planned project schedules as available.  </w:t>
      </w:r>
    </w:p>
    <w:p w:rsidR="00387BD2" w:rsidRPr="003F5387" w:rsidRDefault="00387BD2" w:rsidP="0005101C">
      <w:pPr>
        <w:pStyle w:val="ListParagraph"/>
        <w:spacing w:line="276" w:lineRule="auto"/>
        <w:ind w:left="0" w:firstLine="0"/>
      </w:pPr>
    </w:p>
    <w:p w:rsidR="00387BD2" w:rsidRDefault="00387BD2" w:rsidP="0005101C">
      <w:pPr>
        <w:pStyle w:val="ListParagraph"/>
        <w:numPr>
          <w:ilvl w:val="0"/>
          <w:numId w:val="44"/>
        </w:numPr>
        <w:autoSpaceDE/>
        <w:autoSpaceDN/>
        <w:spacing w:line="276" w:lineRule="auto"/>
      </w:pPr>
      <w:r w:rsidRPr="003F5387">
        <w:t xml:space="preserve">The contractor shall develop plans to meet current unmet facilities needs and provide 10-year building system maintenance and replacement plans for each participating school per the available FCAs. </w:t>
      </w:r>
    </w:p>
    <w:p w:rsidR="00387BD2" w:rsidRDefault="00387BD2" w:rsidP="0005101C">
      <w:pPr>
        <w:pStyle w:val="ListParagraph"/>
        <w:spacing w:line="276" w:lineRule="auto"/>
      </w:pPr>
    </w:p>
    <w:p w:rsidR="00387BD2" w:rsidRDefault="00387BD2" w:rsidP="0005101C">
      <w:pPr>
        <w:pStyle w:val="ListParagraph"/>
        <w:numPr>
          <w:ilvl w:val="0"/>
          <w:numId w:val="44"/>
        </w:numPr>
        <w:autoSpaceDE/>
        <w:autoSpaceDN/>
        <w:spacing w:line="276" w:lineRule="auto"/>
      </w:pPr>
      <w:r>
        <w:t>The contractor shall provide an analysis of and recommendations on the similarities and differences of the modernization metrics and standards of DCPS and public charter schools</w:t>
      </w:r>
    </w:p>
    <w:p w:rsidR="00387BD2" w:rsidRDefault="00387BD2" w:rsidP="0005101C">
      <w:pPr>
        <w:pStyle w:val="ListParagraph"/>
        <w:spacing w:line="276" w:lineRule="auto"/>
      </w:pPr>
    </w:p>
    <w:p w:rsidR="00387BD2" w:rsidRDefault="00387BD2" w:rsidP="0005101C">
      <w:pPr>
        <w:pStyle w:val="ListParagraph"/>
        <w:numPr>
          <w:ilvl w:val="0"/>
          <w:numId w:val="44"/>
        </w:numPr>
        <w:autoSpaceDE/>
        <w:autoSpaceDN/>
        <w:spacing w:line="276" w:lineRule="auto"/>
      </w:pPr>
      <w:r>
        <w:t>The contractor shall provide a description of facilities investment e</w:t>
      </w:r>
      <w:r w:rsidRPr="003F5387">
        <w:t>nvironment</w:t>
      </w:r>
      <w:r>
        <w:t xml:space="preserve"> in the District’s public school system including a d</w:t>
      </w:r>
      <w:r w:rsidRPr="003F5387">
        <w:t xml:space="preserve">escription of financing options in use by DCPS and </w:t>
      </w:r>
      <w:r>
        <w:t>public c</w:t>
      </w:r>
      <w:r w:rsidRPr="003F5387">
        <w:t>harter schools</w:t>
      </w:r>
      <w:r>
        <w:t xml:space="preserve"> and a d</w:t>
      </w:r>
      <w:r w:rsidRPr="003F5387">
        <w:t>escription of all</w:t>
      </w:r>
      <w:r>
        <w:t xml:space="preserve"> financing options available </w:t>
      </w:r>
      <w:r w:rsidRPr="003F5387">
        <w:t xml:space="preserve">to DCPS and </w:t>
      </w:r>
      <w:r>
        <w:t>public c</w:t>
      </w:r>
      <w:r w:rsidRPr="003F5387">
        <w:t>harter schools not currently in use</w:t>
      </w:r>
    </w:p>
    <w:p w:rsidR="00387BD2" w:rsidRDefault="00387BD2" w:rsidP="0005101C">
      <w:pPr>
        <w:pStyle w:val="ListParagraph"/>
        <w:spacing w:line="276" w:lineRule="auto"/>
      </w:pPr>
    </w:p>
    <w:p w:rsidR="00387BD2" w:rsidRPr="00535620" w:rsidRDefault="00387BD2" w:rsidP="0005101C">
      <w:pPr>
        <w:spacing w:line="276" w:lineRule="auto"/>
        <w:rPr>
          <w:b/>
          <w:i/>
          <w:u w:val="single"/>
        </w:rPr>
      </w:pPr>
      <w:r w:rsidRPr="00535620">
        <w:rPr>
          <w:b/>
          <w:i/>
          <w:u w:val="single"/>
        </w:rPr>
        <w:t>Deliverables</w:t>
      </w:r>
    </w:p>
    <w:p w:rsidR="00F94BB2" w:rsidRDefault="00F94BB2" w:rsidP="0005101C">
      <w:pPr>
        <w:spacing w:line="276" w:lineRule="auto"/>
        <w:rPr>
          <w:u w:val="single"/>
        </w:rPr>
      </w:pPr>
    </w:p>
    <w:p w:rsidR="00387BD2" w:rsidRPr="00535620" w:rsidRDefault="00387BD2" w:rsidP="0005101C">
      <w:pPr>
        <w:spacing w:line="276" w:lineRule="auto"/>
        <w:rPr>
          <w:u w:val="single"/>
        </w:rPr>
      </w:pPr>
      <w:r w:rsidRPr="00535620">
        <w:rPr>
          <w:u w:val="single"/>
        </w:rPr>
        <w:t>Task 3.3 – Modernization of prioritization of 34 facilities</w:t>
      </w:r>
    </w:p>
    <w:p w:rsidR="00387BD2" w:rsidRPr="00535620" w:rsidRDefault="00387BD2" w:rsidP="0005101C">
      <w:pPr>
        <w:pStyle w:val="ListParagraph"/>
        <w:numPr>
          <w:ilvl w:val="0"/>
          <w:numId w:val="52"/>
        </w:numPr>
        <w:autoSpaceDE/>
        <w:autoSpaceDN/>
        <w:spacing w:line="276" w:lineRule="auto"/>
      </w:pPr>
      <w:r w:rsidRPr="00535620">
        <w:t>Calculations in Excel format with cell references</w:t>
      </w:r>
      <w:r>
        <w:t xml:space="preserve"> visible</w:t>
      </w:r>
      <w:r w:rsidRPr="00535620">
        <w:t xml:space="preserve"> and any VBA code</w:t>
      </w:r>
      <w:r>
        <w:t xml:space="preserve"> required for calculation</w:t>
      </w:r>
    </w:p>
    <w:p w:rsidR="00387BD2" w:rsidRPr="00535620" w:rsidRDefault="00387BD2" w:rsidP="0005101C">
      <w:pPr>
        <w:pStyle w:val="ListParagraph"/>
        <w:numPr>
          <w:ilvl w:val="0"/>
          <w:numId w:val="52"/>
        </w:numPr>
        <w:autoSpaceDE/>
        <w:autoSpaceDN/>
        <w:spacing w:line="276" w:lineRule="auto"/>
      </w:pPr>
      <w:r w:rsidRPr="00535620">
        <w:t>Explanation of calculation</w:t>
      </w:r>
      <w:r>
        <w:t>s with clear data sources</w:t>
      </w:r>
    </w:p>
    <w:p w:rsidR="00387BD2" w:rsidRPr="00535620" w:rsidRDefault="00387BD2" w:rsidP="0005101C">
      <w:pPr>
        <w:pStyle w:val="ListParagraph"/>
        <w:numPr>
          <w:ilvl w:val="0"/>
          <w:numId w:val="52"/>
        </w:numPr>
        <w:autoSpaceDE/>
        <w:autoSpaceDN/>
        <w:spacing w:line="276" w:lineRule="auto"/>
      </w:pPr>
      <w:r w:rsidRPr="00535620">
        <w:t>List of schools in prioritization order</w:t>
      </w:r>
      <w:r w:rsidR="00E57E29">
        <w:t xml:space="preserve"> </w:t>
      </w:r>
    </w:p>
    <w:p w:rsidR="00387BD2" w:rsidRPr="003F5387" w:rsidRDefault="00387BD2" w:rsidP="0005101C">
      <w:pPr>
        <w:spacing w:line="276" w:lineRule="auto"/>
        <w:contextualSpacing/>
        <w:rPr>
          <w:b/>
        </w:rPr>
      </w:pPr>
    </w:p>
    <w:p w:rsidR="00387BD2" w:rsidRDefault="00387BD2" w:rsidP="0005101C">
      <w:pPr>
        <w:spacing w:line="276" w:lineRule="auto"/>
        <w:contextualSpacing/>
        <w:rPr>
          <w:b/>
        </w:rPr>
      </w:pPr>
    </w:p>
    <w:p w:rsidR="00387BD2" w:rsidRDefault="00387BD2" w:rsidP="0005101C">
      <w:pPr>
        <w:spacing w:line="276" w:lineRule="auto"/>
        <w:contextualSpacing/>
        <w:rPr>
          <w:b/>
        </w:rPr>
      </w:pPr>
      <w:r>
        <w:rPr>
          <w:b/>
        </w:rPr>
        <w:t xml:space="preserve">TASK 4 - </w:t>
      </w:r>
      <w:r w:rsidRPr="003F5387">
        <w:rPr>
          <w:b/>
        </w:rPr>
        <w:t>PROGRAM</w:t>
      </w:r>
      <w:r>
        <w:rPr>
          <w:b/>
        </w:rPr>
        <w:t>MATIC</w:t>
      </w:r>
      <w:r w:rsidRPr="003F5387">
        <w:rPr>
          <w:b/>
        </w:rPr>
        <w:t xml:space="preserve"> CAPACITY AND UTILIZATION</w:t>
      </w:r>
    </w:p>
    <w:p w:rsidR="00387BD2" w:rsidRPr="00B74276" w:rsidRDefault="00387BD2" w:rsidP="0005101C">
      <w:pPr>
        <w:spacing w:line="276" w:lineRule="auto"/>
        <w:contextualSpacing/>
        <w:rPr>
          <w:b/>
        </w:rPr>
      </w:pPr>
    </w:p>
    <w:p w:rsidR="00387BD2" w:rsidRDefault="00387BD2" w:rsidP="0005101C">
      <w:pPr>
        <w:spacing w:line="276" w:lineRule="auto"/>
        <w:rPr>
          <w:b/>
          <w:i/>
        </w:rPr>
      </w:pPr>
      <w:r>
        <w:rPr>
          <w:b/>
          <w:i/>
        </w:rPr>
        <w:t>Not</w:t>
      </w:r>
      <w:r w:rsidR="00F94BB2">
        <w:rPr>
          <w:b/>
          <w:i/>
        </w:rPr>
        <w:t>e: Demographic analysis is essential</w:t>
      </w:r>
      <w:r>
        <w:rPr>
          <w:b/>
          <w:i/>
        </w:rPr>
        <w:t xml:space="preserve"> to services under this task</w:t>
      </w:r>
    </w:p>
    <w:p w:rsidR="00F94BB2" w:rsidRPr="00B74276" w:rsidRDefault="00F94BB2" w:rsidP="0005101C">
      <w:pPr>
        <w:spacing w:line="276" w:lineRule="auto"/>
        <w:rPr>
          <w:b/>
          <w:i/>
        </w:rPr>
      </w:pPr>
    </w:p>
    <w:p w:rsidR="00387BD2" w:rsidRDefault="00387BD2" w:rsidP="0005101C">
      <w:pPr>
        <w:pStyle w:val="ListParagraph"/>
        <w:numPr>
          <w:ilvl w:val="0"/>
          <w:numId w:val="43"/>
        </w:numPr>
        <w:autoSpaceDE/>
        <w:autoSpaceDN/>
        <w:spacing w:line="276" w:lineRule="auto"/>
      </w:pPr>
      <w:r w:rsidRPr="003F5387">
        <w:t>The contractor shall perform a</w:t>
      </w:r>
      <w:r>
        <w:t xml:space="preserve"> programmatic</w:t>
      </w:r>
      <w:r w:rsidRPr="003F5387">
        <w:t xml:space="preserve"> capacity and utilization analys</w:t>
      </w:r>
      <w:r>
        <w:t>i</w:t>
      </w:r>
      <w:r w:rsidRPr="003F5387">
        <w:t>s of both existing and vacant facilities by grade band, DCPS feeder pattern, sector, and ward. This section shall include a description of the demand for schools</w:t>
      </w:r>
      <w:r>
        <w:t xml:space="preserve"> based on </w:t>
      </w:r>
      <w:r w:rsidRPr="003F5387">
        <w:t xml:space="preserve">, which will include neighborhood cluster-level, ward-level, and grade-band level analysis of the following: number of public school students by </w:t>
      </w:r>
      <w:r w:rsidRPr="003F5387">
        <w:lastRenderedPageBreak/>
        <w:t xml:space="preserve">grade band, race/ethnicity, at-risk status, </w:t>
      </w:r>
      <w:r>
        <w:t xml:space="preserve">and </w:t>
      </w:r>
      <w:r w:rsidRPr="003F5387">
        <w:t>current private school participation</w:t>
      </w:r>
    </w:p>
    <w:p w:rsidR="00387BD2" w:rsidRPr="003F5387" w:rsidRDefault="00387BD2" w:rsidP="0005101C">
      <w:pPr>
        <w:pStyle w:val="ListParagraph"/>
        <w:spacing w:line="276" w:lineRule="auto"/>
        <w:ind w:left="720" w:firstLine="0"/>
      </w:pPr>
    </w:p>
    <w:p w:rsidR="00387BD2" w:rsidRPr="003F5387" w:rsidRDefault="00387BD2" w:rsidP="0005101C">
      <w:pPr>
        <w:pStyle w:val="ListParagraph"/>
        <w:numPr>
          <w:ilvl w:val="0"/>
          <w:numId w:val="43"/>
        </w:numPr>
        <w:autoSpaceDE/>
        <w:autoSpaceDN/>
        <w:spacing w:line="276" w:lineRule="auto"/>
      </w:pPr>
      <w:r w:rsidRPr="003F5387">
        <w:t xml:space="preserve">The contractor shall identify schools that </w:t>
      </w:r>
      <w:r>
        <w:t xml:space="preserve">are </w:t>
      </w:r>
      <w:r w:rsidRPr="003F5387">
        <w:t xml:space="preserve">overcrowded (utilization greater than 95%) </w:t>
      </w:r>
      <w:r>
        <w:t>or</w:t>
      </w:r>
      <w:r w:rsidRPr="003F5387">
        <w:t xml:space="preserve"> underutilized (utilization less than 50%)</w:t>
      </w:r>
      <w:r>
        <w:rPr>
          <w:rStyle w:val="FootnoteReference"/>
        </w:rPr>
        <w:footnoteReference w:id="5"/>
      </w:r>
      <w:r w:rsidRPr="003F5387">
        <w:t>.</w:t>
      </w:r>
    </w:p>
    <w:p w:rsidR="00387BD2" w:rsidRPr="003F5387" w:rsidRDefault="00387BD2" w:rsidP="0005101C">
      <w:pPr>
        <w:pStyle w:val="ListParagraph"/>
        <w:spacing w:line="276" w:lineRule="auto"/>
        <w:ind w:left="720" w:firstLine="0"/>
      </w:pPr>
    </w:p>
    <w:p w:rsidR="00387BD2" w:rsidRDefault="00387BD2" w:rsidP="0005101C">
      <w:pPr>
        <w:pStyle w:val="ListParagraph"/>
        <w:numPr>
          <w:ilvl w:val="0"/>
          <w:numId w:val="43"/>
        </w:numPr>
        <w:autoSpaceDE/>
        <w:autoSpaceDN/>
        <w:spacing w:line="276" w:lineRule="auto"/>
      </w:pPr>
      <w:r w:rsidRPr="003F5387">
        <w:t>The contractor shall provide recommendations to alleviate overcrowding and to increase utilization in underutilized facilities over the next five (5)</w:t>
      </w:r>
      <w:r>
        <w:t xml:space="preserve"> and ten (10)</w:t>
      </w:r>
      <w:r w:rsidRPr="003F5387">
        <w:t xml:space="preserve"> years. Recommendations shall be made within budgetary realit</w:t>
      </w:r>
      <w:r>
        <w:t>y</w:t>
      </w:r>
      <w:r w:rsidRPr="003F5387">
        <w:t>.</w:t>
      </w:r>
    </w:p>
    <w:p w:rsidR="00387BD2" w:rsidRDefault="00387BD2" w:rsidP="0005101C">
      <w:pPr>
        <w:pStyle w:val="ListParagraph"/>
        <w:spacing w:line="276" w:lineRule="auto"/>
      </w:pPr>
    </w:p>
    <w:p w:rsidR="00387BD2" w:rsidRDefault="00387BD2" w:rsidP="0005101C">
      <w:pPr>
        <w:pStyle w:val="ListParagraph"/>
        <w:numPr>
          <w:ilvl w:val="0"/>
          <w:numId w:val="43"/>
        </w:numPr>
        <w:autoSpaceDE/>
        <w:autoSpaceDN/>
        <w:spacing w:line="276" w:lineRule="auto"/>
      </w:pPr>
      <w:r>
        <w:t xml:space="preserve">The contractor shall identify and analyze suitability of </w:t>
      </w:r>
      <w:r w:rsidRPr="003F5387">
        <w:t xml:space="preserve">DC </w:t>
      </w:r>
      <w:r>
        <w:t>G</w:t>
      </w:r>
      <w:r w:rsidRPr="003F5387">
        <w:t>overnment facilities (vacant and/or encumbered</w:t>
      </w:r>
      <w:r>
        <w:t xml:space="preserve"> by lease</w:t>
      </w:r>
      <w:r w:rsidRPr="003F5387">
        <w:t>)</w:t>
      </w:r>
      <w:r>
        <w:t xml:space="preserve"> and vacant land (government owned and privately held) that could</w:t>
      </w:r>
      <w:r w:rsidRPr="003F5387">
        <w:t xml:space="preserve"> be ut</w:t>
      </w:r>
      <w:r>
        <w:t>ilized to alleviate overcrowding</w:t>
      </w:r>
    </w:p>
    <w:p w:rsidR="00387BD2" w:rsidRDefault="00387BD2" w:rsidP="0005101C">
      <w:pPr>
        <w:pStyle w:val="ListParagraph"/>
        <w:spacing w:line="276" w:lineRule="auto"/>
      </w:pPr>
    </w:p>
    <w:p w:rsidR="00387BD2" w:rsidRDefault="00387BD2" w:rsidP="0005101C">
      <w:pPr>
        <w:pStyle w:val="ListParagraph"/>
        <w:numPr>
          <w:ilvl w:val="0"/>
          <w:numId w:val="43"/>
        </w:numPr>
        <w:autoSpaceDE/>
        <w:autoSpaceDN/>
        <w:spacing w:line="276" w:lineRule="auto"/>
      </w:pPr>
      <w:r>
        <w:t>The contractor shall provide a pro forma implementation schedule for recommendations provided in this task</w:t>
      </w:r>
    </w:p>
    <w:p w:rsidR="00387BD2" w:rsidRDefault="00387BD2" w:rsidP="0005101C">
      <w:pPr>
        <w:pStyle w:val="ListParagraph"/>
        <w:spacing w:line="276" w:lineRule="auto"/>
      </w:pPr>
    </w:p>
    <w:p w:rsidR="00387BD2" w:rsidRDefault="00387BD2" w:rsidP="0005101C">
      <w:pPr>
        <w:spacing w:line="276" w:lineRule="auto"/>
        <w:rPr>
          <w:b/>
        </w:rPr>
      </w:pPr>
      <w:r>
        <w:rPr>
          <w:b/>
        </w:rPr>
        <w:t xml:space="preserve">TASK 5 - </w:t>
      </w:r>
      <w:r w:rsidRPr="003F5387">
        <w:rPr>
          <w:b/>
        </w:rPr>
        <w:t>ENROLLMENT PROJECTIONS</w:t>
      </w:r>
      <w:r>
        <w:rPr>
          <w:b/>
        </w:rPr>
        <w:t>, ENROLLMENT CEILINGS,</w:t>
      </w:r>
      <w:r w:rsidRPr="003F5387">
        <w:rPr>
          <w:b/>
        </w:rPr>
        <w:t xml:space="preserve"> AND GROWTH PLANS</w:t>
      </w:r>
    </w:p>
    <w:p w:rsidR="00F94BB2" w:rsidRDefault="00F94BB2" w:rsidP="0005101C">
      <w:pPr>
        <w:spacing w:line="276" w:lineRule="auto"/>
        <w:rPr>
          <w:b/>
        </w:rPr>
      </w:pPr>
    </w:p>
    <w:p w:rsidR="00387BD2" w:rsidRDefault="00387BD2" w:rsidP="0005101C">
      <w:pPr>
        <w:spacing w:line="276" w:lineRule="auto"/>
        <w:rPr>
          <w:b/>
          <w:i/>
        </w:rPr>
      </w:pPr>
      <w:r>
        <w:rPr>
          <w:b/>
          <w:i/>
        </w:rPr>
        <w:t xml:space="preserve">Note: Demographic analysis is </w:t>
      </w:r>
      <w:r w:rsidR="00F94BB2">
        <w:rPr>
          <w:b/>
          <w:i/>
        </w:rPr>
        <w:t>essential</w:t>
      </w:r>
      <w:r>
        <w:rPr>
          <w:b/>
          <w:i/>
        </w:rPr>
        <w:t xml:space="preserve"> to services under this task</w:t>
      </w:r>
    </w:p>
    <w:p w:rsidR="00F94BB2" w:rsidRPr="00B74276" w:rsidRDefault="00F94BB2" w:rsidP="0005101C">
      <w:pPr>
        <w:spacing w:line="276" w:lineRule="auto"/>
        <w:rPr>
          <w:b/>
          <w:i/>
        </w:rPr>
      </w:pPr>
    </w:p>
    <w:p w:rsidR="00387BD2" w:rsidRPr="003F5387" w:rsidRDefault="00387BD2" w:rsidP="0005101C">
      <w:pPr>
        <w:pStyle w:val="ListParagraph"/>
        <w:numPr>
          <w:ilvl w:val="0"/>
          <w:numId w:val="46"/>
        </w:numPr>
        <w:autoSpaceDE/>
        <w:autoSpaceDN/>
        <w:spacing w:line="276" w:lineRule="auto"/>
      </w:pPr>
      <w:r w:rsidRPr="003F5387">
        <w:t>The contractor shall compile and describe</w:t>
      </w:r>
      <w:r>
        <w:t xml:space="preserve"> 5- and</w:t>
      </w:r>
      <w:r w:rsidRPr="003F5387">
        <w:t xml:space="preserve"> </w:t>
      </w:r>
      <w:r>
        <w:t xml:space="preserve">10-year </w:t>
      </w:r>
      <w:r w:rsidRPr="003F5387">
        <w:t>public school enrollment projections</w:t>
      </w:r>
      <w:r>
        <w:t>, 5-year enrollment ceilings,</w:t>
      </w:r>
      <w:r w:rsidRPr="003F5387">
        <w:t xml:space="preserve"> and </w:t>
      </w:r>
      <w:r>
        <w:t>10-year growth plans by school, grade band, and ward</w:t>
      </w:r>
    </w:p>
    <w:p w:rsidR="00387BD2" w:rsidRPr="003F5387" w:rsidRDefault="00387BD2" w:rsidP="0005101C">
      <w:pPr>
        <w:pStyle w:val="ListParagraph"/>
        <w:spacing w:line="276" w:lineRule="auto"/>
        <w:ind w:left="720" w:firstLine="0"/>
      </w:pPr>
    </w:p>
    <w:p w:rsidR="00387BD2" w:rsidRPr="003F5387" w:rsidRDefault="00387BD2" w:rsidP="0005101C">
      <w:pPr>
        <w:pStyle w:val="ListParagraph"/>
        <w:numPr>
          <w:ilvl w:val="0"/>
          <w:numId w:val="46"/>
        </w:numPr>
        <w:autoSpaceDE/>
        <w:autoSpaceDN/>
        <w:spacing w:line="276" w:lineRule="auto"/>
      </w:pPr>
      <w:r w:rsidRPr="003F5387">
        <w:t xml:space="preserve">The contractor shall develop a methodology to forecast 10-year enrollment in individual DCPS schools, utilize the methodology to develop </w:t>
      </w:r>
      <w:r>
        <w:t xml:space="preserve">5- and 10-year </w:t>
      </w:r>
      <w:r w:rsidRPr="003F5387">
        <w:t xml:space="preserve">enrollment projections  </w:t>
      </w:r>
      <w:r>
        <w:t xml:space="preserve">for individual DCPS schools, </w:t>
      </w:r>
      <w:r w:rsidRPr="003F5387">
        <w:t>provide DCPS with the methodology/model in a format that wil</w:t>
      </w:r>
      <w:r>
        <w:t>l allow for future use by DCPS, and incorporate any changes and feedback provided by DCPS into the methodology/model</w:t>
      </w:r>
      <w:r w:rsidRPr="003F5387">
        <w:t>.</w:t>
      </w:r>
    </w:p>
    <w:p w:rsidR="00387BD2" w:rsidRPr="003F5387" w:rsidRDefault="00387BD2" w:rsidP="0005101C">
      <w:pPr>
        <w:pStyle w:val="ListParagraph"/>
        <w:spacing w:line="276" w:lineRule="auto"/>
        <w:ind w:left="720" w:firstLine="0"/>
      </w:pPr>
    </w:p>
    <w:p w:rsidR="00387BD2" w:rsidRPr="003F5387" w:rsidRDefault="00387BD2" w:rsidP="0005101C">
      <w:pPr>
        <w:pStyle w:val="ListParagraph"/>
        <w:numPr>
          <w:ilvl w:val="0"/>
          <w:numId w:val="46"/>
        </w:numPr>
        <w:autoSpaceDE/>
        <w:autoSpaceDN/>
        <w:spacing w:line="276" w:lineRule="auto"/>
      </w:pPr>
      <w:r w:rsidRPr="003F5387">
        <w:t>The c</w:t>
      </w:r>
      <w:r>
        <w:t>ontractor shall compile 5-year enrollment ceilings as provided by the DC PCSB</w:t>
      </w:r>
      <w:r w:rsidRPr="003F5387">
        <w:t xml:space="preserve"> </w:t>
      </w:r>
    </w:p>
    <w:p w:rsidR="00387BD2" w:rsidRPr="003F5387" w:rsidRDefault="00387BD2" w:rsidP="0005101C">
      <w:pPr>
        <w:pStyle w:val="ListParagraph"/>
        <w:spacing w:line="276" w:lineRule="auto"/>
      </w:pPr>
    </w:p>
    <w:p w:rsidR="00387BD2" w:rsidRDefault="00387BD2" w:rsidP="0005101C">
      <w:pPr>
        <w:pStyle w:val="ListParagraph"/>
        <w:numPr>
          <w:ilvl w:val="0"/>
          <w:numId w:val="46"/>
        </w:numPr>
        <w:autoSpaceDE/>
        <w:autoSpaceDN/>
        <w:spacing w:line="276" w:lineRule="auto"/>
      </w:pPr>
      <w:r w:rsidRPr="003F5387">
        <w:t>The contractor shall compile 10-year anticipated  growth plans f</w:t>
      </w:r>
      <w:r>
        <w:t>or</w:t>
      </w:r>
      <w:r w:rsidRPr="003F5387">
        <w:t xml:space="preserve"> </w:t>
      </w:r>
      <w:r>
        <w:t>DCPS and charter school LEAs</w:t>
      </w:r>
    </w:p>
    <w:p w:rsidR="00387BD2" w:rsidRDefault="00387BD2" w:rsidP="0005101C">
      <w:pPr>
        <w:pStyle w:val="ListParagraph"/>
        <w:spacing w:line="276" w:lineRule="auto"/>
      </w:pPr>
    </w:p>
    <w:p w:rsidR="00387BD2" w:rsidRPr="003F5387" w:rsidRDefault="00387BD2" w:rsidP="0005101C">
      <w:pPr>
        <w:pStyle w:val="ListParagraph"/>
        <w:numPr>
          <w:ilvl w:val="0"/>
          <w:numId w:val="46"/>
        </w:numPr>
        <w:autoSpaceDE/>
        <w:autoSpaceDN/>
        <w:spacing w:line="276" w:lineRule="auto"/>
      </w:pPr>
      <w:r w:rsidRPr="003F5387">
        <w:t xml:space="preserve">The contractor shall provide a geographic overview of the intersection of population forecasts and enrollment projections by grade-band, neighborhood cluster, and ward. </w:t>
      </w:r>
    </w:p>
    <w:p w:rsidR="00387BD2" w:rsidRPr="003F5387" w:rsidRDefault="00387BD2" w:rsidP="0005101C">
      <w:pPr>
        <w:pStyle w:val="ListParagraph"/>
        <w:spacing w:line="276" w:lineRule="auto"/>
        <w:ind w:left="720" w:firstLine="0"/>
      </w:pPr>
    </w:p>
    <w:p w:rsidR="00387BD2" w:rsidRPr="003F5387" w:rsidRDefault="00387BD2" w:rsidP="0005101C">
      <w:pPr>
        <w:pStyle w:val="ListParagraph"/>
        <w:numPr>
          <w:ilvl w:val="0"/>
          <w:numId w:val="46"/>
        </w:numPr>
        <w:autoSpaceDE/>
        <w:autoSpaceDN/>
        <w:spacing w:line="276" w:lineRule="auto"/>
      </w:pPr>
      <w:r w:rsidRPr="003F5387">
        <w:t xml:space="preserve">The contractor shall perform a gap analysis to compare the demand </w:t>
      </w:r>
      <w:r>
        <w:t>of future public school student population</w:t>
      </w:r>
      <w:r w:rsidRPr="003F5387">
        <w:t xml:space="preserve"> to the DCPS </w:t>
      </w:r>
      <w:r>
        <w:t xml:space="preserve">and public charter LEA enrollment projections, charter LEA enrollment ceilings, and DCPS and public charter LEA growth plans </w:t>
      </w:r>
    </w:p>
    <w:p w:rsidR="00387BD2" w:rsidRPr="003F5387" w:rsidRDefault="00387BD2" w:rsidP="0005101C">
      <w:pPr>
        <w:pStyle w:val="ListParagraph"/>
        <w:spacing w:line="276" w:lineRule="auto"/>
      </w:pPr>
    </w:p>
    <w:p w:rsidR="00387BD2" w:rsidRDefault="00387BD2" w:rsidP="0005101C">
      <w:pPr>
        <w:pStyle w:val="ListParagraph"/>
        <w:numPr>
          <w:ilvl w:val="0"/>
          <w:numId w:val="46"/>
        </w:numPr>
        <w:autoSpaceDE/>
        <w:autoSpaceDN/>
        <w:spacing w:line="276" w:lineRule="auto"/>
      </w:pPr>
      <w:r w:rsidRPr="003F5387">
        <w:t>The contractor shall</w:t>
      </w:r>
      <w:r>
        <w:t xml:space="preserve"> utilize the gap analysis and </w:t>
      </w:r>
      <w:r w:rsidRPr="003F5387">
        <w:t>growth plans to make recommendations about future school</w:t>
      </w:r>
      <w:r>
        <w:t xml:space="preserve"> facility</w:t>
      </w:r>
      <w:r w:rsidRPr="003F5387">
        <w:t xml:space="preserve"> needs in the District by grade band, ward, and neighborhood cluster.</w:t>
      </w:r>
    </w:p>
    <w:p w:rsidR="00387BD2" w:rsidRDefault="00387BD2" w:rsidP="0005101C">
      <w:pPr>
        <w:pStyle w:val="ListParagraph"/>
        <w:spacing w:line="276" w:lineRule="auto"/>
      </w:pPr>
    </w:p>
    <w:p w:rsidR="00387BD2" w:rsidRPr="003F5387" w:rsidRDefault="00387BD2" w:rsidP="0005101C">
      <w:pPr>
        <w:pStyle w:val="ListParagraph"/>
        <w:numPr>
          <w:ilvl w:val="0"/>
          <w:numId w:val="46"/>
        </w:numPr>
        <w:autoSpaceDE/>
        <w:autoSpaceDN/>
        <w:spacing w:line="276" w:lineRule="auto"/>
      </w:pPr>
      <w:r w:rsidRPr="003F5387">
        <w:lastRenderedPageBreak/>
        <w:t>The contactor shall perform a cross-sector</w:t>
      </w:r>
      <w:r>
        <w:t xml:space="preserve">, </w:t>
      </w:r>
      <w:r w:rsidRPr="003F5387">
        <w:rPr>
          <w:bCs/>
        </w:rPr>
        <w:t>District-wide public school growth plan scenario analysis</w:t>
      </w:r>
      <w:r>
        <w:t xml:space="preserve"> </w:t>
      </w:r>
      <w:r w:rsidRPr="003F5387">
        <w:t xml:space="preserve">utilizing enrollment possibilities from which a needs assessment of future facility opening, siting, and co-location will be derived. </w:t>
      </w:r>
      <w:r>
        <w:t>The scenario analysis should include, but not be limited to,</w:t>
      </w:r>
    </w:p>
    <w:p w:rsidR="00387BD2" w:rsidRPr="003F5387" w:rsidRDefault="00387BD2" w:rsidP="0005101C">
      <w:pPr>
        <w:pStyle w:val="ListParagraph"/>
        <w:widowControl/>
        <w:numPr>
          <w:ilvl w:val="0"/>
          <w:numId w:val="23"/>
        </w:numPr>
        <w:autoSpaceDE/>
        <w:autoSpaceDN/>
        <w:spacing w:line="276" w:lineRule="auto"/>
        <w:contextualSpacing/>
      </w:pPr>
      <w:r w:rsidRPr="003F5387">
        <w:t xml:space="preserve">Historical market share trends of DCPS, public charter </w:t>
      </w:r>
      <w:r>
        <w:t>LEAs</w:t>
      </w:r>
      <w:r w:rsidRPr="003F5387">
        <w:t>, and private schools</w:t>
      </w:r>
    </w:p>
    <w:p w:rsidR="00387BD2" w:rsidRPr="003F5387" w:rsidRDefault="00387BD2" w:rsidP="0005101C">
      <w:pPr>
        <w:pStyle w:val="ListParagraph"/>
        <w:widowControl/>
        <w:numPr>
          <w:ilvl w:val="0"/>
          <w:numId w:val="23"/>
        </w:numPr>
        <w:autoSpaceDE/>
        <w:autoSpaceDN/>
        <w:spacing w:line="276" w:lineRule="auto"/>
        <w:contextualSpacing/>
      </w:pPr>
      <w:r w:rsidRPr="003F5387">
        <w:t xml:space="preserve">Forecasted school-age children by grade </w:t>
      </w:r>
      <w:r>
        <w:t>band</w:t>
      </w:r>
      <w:r w:rsidRPr="003F5387">
        <w:t>, as well as by neighborhood cluster</w:t>
      </w:r>
      <w:r>
        <w:t xml:space="preserve"> and</w:t>
      </w:r>
      <w:r w:rsidRPr="003F5387">
        <w:t xml:space="preserve"> ward</w:t>
      </w:r>
    </w:p>
    <w:p w:rsidR="00387BD2" w:rsidRPr="003F5387" w:rsidRDefault="00387BD2" w:rsidP="0005101C">
      <w:pPr>
        <w:pStyle w:val="ListParagraph"/>
        <w:widowControl/>
        <w:numPr>
          <w:ilvl w:val="0"/>
          <w:numId w:val="23"/>
        </w:numPr>
        <w:autoSpaceDE/>
        <w:autoSpaceDN/>
        <w:spacing w:line="276" w:lineRule="auto"/>
        <w:contextualSpacing/>
      </w:pPr>
      <w:r w:rsidRPr="003F5387">
        <w:t xml:space="preserve">Future DCPS and public charter LEA </w:t>
      </w:r>
      <w:r>
        <w:t>growth</w:t>
      </w:r>
      <w:r w:rsidRPr="003F5387">
        <w:t xml:space="preserve"> plan </w:t>
      </w:r>
      <w:r>
        <w:t>by ward and neighborhood cluster</w:t>
      </w:r>
    </w:p>
    <w:p w:rsidR="00387BD2" w:rsidRPr="001B31F0" w:rsidRDefault="00387BD2" w:rsidP="0005101C">
      <w:pPr>
        <w:pStyle w:val="ListParagraph"/>
        <w:widowControl/>
        <w:numPr>
          <w:ilvl w:val="0"/>
          <w:numId w:val="23"/>
        </w:numPr>
        <w:autoSpaceDE/>
        <w:autoSpaceDN/>
        <w:spacing w:line="276" w:lineRule="auto"/>
        <w:contextualSpacing/>
      </w:pPr>
      <w:r w:rsidRPr="003F5387">
        <w:rPr>
          <w:bCs/>
        </w:rPr>
        <w:t xml:space="preserve">High, medium, and low </w:t>
      </w:r>
      <w:r>
        <w:rPr>
          <w:bCs/>
        </w:rPr>
        <w:t>growth plan</w:t>
      </w:r>
      <w:r w:rsidRPr="003F5387">
        <w:rPr>
          <w:bCs/>
        </w:rPr>
        <w:t xml:space="preserve"> scenarios</w:t>
      </w:r>
    </w:p>
    <w:p w:rsidR="00387BD2" w:rsidRPr="00040432" w:rsidRDefault="00387BD2" w:rsidP="0005101C">
      <w:pPr>
        <w:pStyle w:val="ListParagraph"/>
        <w:widowControl/>
        <w:numPr>
          <w:ilvl w:val="0"/>
          <w:numId w:val="23"/>
        </w:numPr>
        <w:autoSpaceDE/>
        <w:autoSpaceDN/>
        <w:spacing w:line="276" w:lineRule="auto"/>
        <w:contextualSpacing/>
      </w:pPr>
      <w:r>
        <w:rPr>
          <w:bCs/>
        </w:rPr>
        <w:t>Identify by grade band, ward, and neighborhood cluster where population forecasts and growth plans do not align</w:t>
      </w:r>
    </w:p>
    <w:p w:rsidR="00387BD2" w:rsidRDefault="00387BD2" w:rsidP="0005101C">
      <w:pPr>
        <w:pStyle w:val="ListParagraph"/>
        <w:widowControl/>
        <w:numPr>
          <w:ilvl w:val="0"/>
          <w:numId w:val="23"/>
        </w:numPr>
        <w:autoSpaceDE/>
        <w:autoSpaceDN/>
        <w:spacing w:line="276" w:lineRule="auto"/>
        <w:contextualSpacing/>
      </w:pPr>
      <w:r>
        <w:t>The contractor shall, based upon the results of the scenario analysis, make i</w:t>
      </w:r>
      <w:r w:rsidRPr="00040432">
        <w:rPr>
          <w:bCs/>
        </w:rPr>
        <w:t xml:space="preserve">dentify geographic school opening needs within expected future parameters and barriers and identify potential school siting and </w:t>
      </w:r>
      <w:r w:rsidRPr="003F5387">
        <w:t>co-location opportunities for DCPS and public charter schools</w:t>
      </w:r>
    </w:p>
    <w:p w:rsidR="00387BD2" w:rsidRPr="00535620" w:rsidRDefault="00387BD2" w:rsidP="0005101C">
      <w:pPr>
        <w:spacing w:line="276" w:lineRule="auto"/>
        <w:contextualSpacing/>
        <w:rPr>
          <w:b/>
          <w:i/>
          <w:u w:val="single"/>
        </w:rPr>
      </w:pPr>
    </w:p>
    <w:p w:rsidR="00387BD2" w:rsidRDefault="00387BD2" w:rsidP="0005101C">
      <w:pPr>
        <w:spacing w:line="276" w:lineRule="auto"/>
        <w:contextualSpacing/>
        <w:rPr>
          <w:b/>
          <w:i/>
          <w:u w:val="single"/>
        </w:rPr>
      </w:pPr>
      <w:r w:rsidRPr="00535620">
        <w:rPr>
          <w:b/>
          <w:i/>
          <w:u w:val="single"/>
        </w:rPr>
        <w:t>Deliverables</w:t>
      </w:r>
    </w:p>
    <w:p w:rsidR="00387BD2" w:rsidRPr="00F94BB2" w:rsidRDefault="00387BD2" w:rsidP="0005101C">
      <w:pPr>
        <w:spacing w:line="276" w:lineRule="auto"/>
        <w:contextualSpacing/>
        <w:rPr>
          <w:u w:val="single"/>
        </w:rPr>
      </w:pPr>
    </w:p>
    <w:p w:rsidR="00387BD2" w:rsidRPr="00F94BB2" w:rsidRDefault="00387BD2" w:rsidP="0005101C">
      <w:pPr>
        <w:spacing w:line="276" w:lineRule="auto"/>
        <w:contextualSpacing/>
        <w:rPr>
          <w:u w:val="single"/>
        </w:rPr>
      </w:pPr>
      <w:r w:rsidRPr="00F94BB2">
        <w:rPr>
          <w:u w:val="single"/>
        </w:rPr>
        <w:t xml:space="preserve">Task 5.2 – </w:t>
      </w:r>
      <w:r w:rsidR="00E57E29">
        <w:rPr>
          <w:u w:val="single"/>
        </w:rPr>
        <w:t xml:space="preserve">5- and </w:t>
      </w:r>
      <w:r w:rsidRPr="00F94BB2">
        <w:rPr>
          <w:u w:val="single"/>
        </w:rPr>
        <w:t>10-year Enrollment Forecast Model</w:t>
      </w:r>
    </w:p>
    <w:p w:rsidR="00387BD2" w:rsidRPr="00535620" w:rsidRDefault="00387BD2" w:rsidP="0005101C">
      <w:pPr>
        <w:pStyle w:val="ListParagraph"/>
        <w:numPr>
          <w:ilvl w:val="0"/>
          <w:numId w:val="52"/>
        </w:numPr>
        <w:autoSpaceDE/>
        <w:autoSpaceDN/>
        <w:spacing w:line="276" w:lineRule="auto"/>
      </w:pPr>
      <w:r w:rsidRPr="00535620">
        <w:t>Calculations in Excel format with cell references</w:t>
      </w:r>
      <w:r>
        <w:t xml:space="preserve"> visible</w:t>
      </w:r>
      <w:r w:rsidRPr="00535620">
        <w:t xml:space="preserve"> and any VBA code</w:t>
      </w:r>
      <w:r>
        <w:t xml:space="preserve"> required for calculation</w:t>
      </w:r>
    </w:p>
    <w:p w:rsidR="00387BD2" w:rsidRPr="00535620" w:rsidRDefault="00387BD2" w:rsidP="0005101C">
      <w:pPr>
        <w:pStyle w:val="ListParagraph"/>
        <w:numPr>
          <w:ilvl w:val="0"/>
          <w:numId w:val="52"/>
        </w:numPr>
        <w:autoSpaceDE/>
        <w:autoSpaceDN/>
        <w:spacing w:line="276" w:lineRule="auto"/>
      </w:pPr>
      <w:r w:rsidRPr="00535620">
        <w:t>Explanation of calculation</w:t>
      </w:r>
      <w:r>
        <w:t>s with clear data sources</w:t>
      </w:r>
    </w:p>
    <w:p w:rsidR="00387BD2" w:rsidRPr="00535620" w:rsidRDefault="00E57E29" w:rsidP="0005101C">
      <w:pPr>
        <w:pStyle w:val="ListParagraph"/>
        <w:numPr>
          <w:ilvl w:val="0"/>
          <w:numId w:val="52"/>
        </w:numPr>
        <w:autoSpaceDE/>
        <w:autoSpaceDN/>
        <w:spacing w:line="276" w:lineRule="auto"/>
      </w:pPr>
      <w:r>
        <w:t xml:space="preserve">5- and </w:t>
      </w:r>
      <w:r w:rsidR="00387BD2">
        <w:t>10-year enrollment projections for all DCPS schools</w:t>
      </w:r>
    </w:p>
    <w:p w:rsidR="00387BD2" w:rsidRPr="002B0F8B" w:rsidRDefault="00387BD2" w:rsidP="0005101C">
      <w:pPr>
        <w:spacing w:line="276" w:lineRule="auto"/>
      </w:pPr>
    </w:p>
    <w:p w:rsidR="00387BD2" w:rsidRDefault="00387BD2" w:rsidP="0005101C">
      <w:pPr>
        <w:spacing w:line="276" w:lineRule="auto"/>
        <w:rPr>
          <w:b/>
        </w:rPr>
      </w:pPr>
      <w:r>
        <w:rPr>
          <w:b/>
        </w:rPr>
        <w:t>TASK 6 - ENROLLMENT DYNAMICS</w:t>
      </w:r>
    </w:p>
    <w:p w:rsidR="00F94BB2" w:rsidRDefault="00F94BB2" w:rsidP="0005101C">
      <w:pPr>
        <w:spacing w:line="276" w:lineRule="auto"/>
        <w:rPr>
          <w:b/>
        </w:rPr>
      </w:pPr>
    </w:p>
    <w:p w:rsidR="00387BD2" w:rsidRDefault="00387BD2" w:rsidP="0005101C">
      <w:pPr>
        <w:spacing w:line="276" w:lineRule="auto"/>
        <w:rPr>
          <w:b/>
          <w:i/>
        </w:rPr>
      </w:pPr>
      <w:r>
        <w:rPr>
          <w:b/>
          <w:i/>
        </w:rPr>
        <w:t>N</w:t>
      </w:r>
      <w:r w:rsidR="00F94BB2">
        <w:rPr>
          <w:b/>
          <w:i/>
        </w:rPr>
        <w:t>ote: Demographic analysis is essential</w:t>
      </w:r>
      <w:r>
        <w:rPr>
          <w:b/>
          <w:i/>
        </w:rPr>
        <w:t xml:space="preserve"> to services under this task</w:t>
      </w:r>
    </w:p>
    <w:p w:rsidR="00F94BB2" w:rsidRPr="00B74276" w:rsidRDefault="00F94BB2" w:rsidP="0005101C">
      <w:pPr>
        <w:spacing w:line="276" w:lineRule="auto"/>
        <w:rPr>
          <w:b/>
          <w:i/>
        </w:rPr>
      </w:pPr>
    </w:p>
    <w:p w:rsidR="00387BD2" w:rsidRPr="00303183" w:rsidRDefault="00387BD2" w:rsidP="0005101C">
      <w:pPr>
        <w:pStyle w:val="ListParagraph"/>
        <w:numPr>
          <w:ilvl w:val="0"/>
          <w:numId w:val="51"/>
        </w:numPr>
        <w:autoSpaceDE/>
        <w:autoSpaceDN/>
        <w:spacing w:line="276" w:lineRule="auto"/>
        <w:rPr>
          <w:b/>
        </w:rPr>
      </w:pPr>
      <w:r>
        <w:t xml:space="preserve">The contractor shall identify enrollment patterns for school year 2016-2017 of students attending both DCPS and charter schools </w:t>
      </w:r>
      <w:r w:rsidRPr="008A2B84">
        <w:t>by ward of residence and neighborhood cluster of residence</w:t>
      </w:r>
    </w:p>
    <w:p w:rsidR="00387BD2" w:rsidRPr="00303183" w:rsidRDefault="00387BD2" w:rsidP="0005101C">
      <w:pPr>
        <w:pStyle w:val="ListParagraph"/>
        <w:spacing w:line="276" w:lineRule="auto"/>
        <w:ind w:left="720" w:firstLine="0"/>
        <w:rPr>
          <w:b/>
        </w:rPr>
      </w:pPr>
    </w:p>
    <w:p w:rsidR="00387BD2" w:rsidRPr="008A2B84" w:rsidRDefault="00387BD2" w:rsidP="0005101C">
      <w:pPr>
        <w:pStyle w:val="ListParagraph"/>
        <w:numPr>
          <w:ilvl w:val="0"/>
          <w:numId w:val="51"/>
        </w:numPr>
        <w:autoSpaceDE/>
        <w:autoSpaceDN/>
        <w:spacing w:line="276" w:lineRule="auto"/>
        <w:rPr>
          <w:b/>
        </w:rPr>
      </w:pPr>
      <w:r>
        <w:t xml:space="preserve">The contractor shall provide ward of residence and neighborhood cluster of residence of students and the ward and neighborhood cluster of the schools attended with percentage of elementary students attending school </w:t>
      </w:r>
      <w:r w:rsidRPr="008A2B84">
        <w:t>within 0.5 miles of their neighborhood cluster of residence, percentage of students attending school outside of 0.5 miles from their neighborhood cluster of residence, details of median distance travelled, percentage of in-boundary students, percentage of out of boundary students, and mean travel time based on public transportation offerings traffic data</w:t>
      </w:r>
    </w:p>
    <w:p w:rsidR="00387BD2" w:rsidRPr="008A2B84" w:rsidRDefault="00387BD2" w:rsidP="0005101C">
      <w:pPr>
        <w:pStyle w:val="ListParagraph"/>
        <w:spacing w:line="276" w:lineRule="auto"/>
        <w:ind w:left="720" w:firstLine="0"/>
        <w:rPr>
          <w:b/>
        </w:rPr>
      </w:pPr>
    </w:p>
    <w:p w:rsidR="00387BD2" w:rsidRPr="00040432" w:rsidRDefault="00387BD2" w:rsidP="0005101C">
      <w:pPr>
        <w:pStyle w:val="ListParagraph"/>
        <w:numPr>
          <w:ilvl w:val="0"/>
          <w:numId w:val="51"/>
        </w:numPr>
        <w:autoSpaceDE/>
        <w:autoSpaceDN/>
        <w:spacing w:line="276" w:lineRule="auto"/>
        <w:rPr>
          <w:b/>
        </w:rPr>
      </w:pPr>
      <w:r w:rsidRPr="008A2B84">
        <w:t xml:space="preserve">The contractor shall identify school options available (sector, academic performance, program offerings) and neighborhood amenities (DPR sites, DCPL sites, grocery stores, public transportation, health clinics) within 0.5 and 1 mile of neighborhood cluster of residence to students who travel more than 0.5 and 1 mile from their neighborhood cluster of residence </w:t>
      </w:r>
    </w:p>
    <w:p w:rsidR="00387BD2" w:rsidRDefault="00387BD2" w:rsidP="0005101C">
      <w:pPr>
        <w:pStyle w:val="ListParagraph"/>
        <w:spacing w:line="276" w:lineRule="auto"/>
      </w:pPr>
    </w:p>
    <w:p w:rsidR="00387BD2" w:rsidRPr="00040432" w:rsidRDefault="00387BD2" w:rsidP="0005101C">
      <w:pPr>
        <w:pStyle w:val="ListParagraph"/>
        <w:numPr>
          <w:ilvl w:val="0"/>
          <w:numId w:val="51"/>
        </w:numPr>
        <w:autoSpaceDE/>
        <w:autoSpaceDN/>
        <w:spacing w:line="276" w:lineRule="auto"/>
        <w:rPr>
          <w:b/>
        </w:rPr>
      </w:pPr>
      <w:r w:rsidRPr="008A2B84">
        <w:t xml:space="preserve">The contractor shall perform a gap analysis of school options available (sector, academic performance, program offerings) and neighborhood amenities (DPR sites, DCPL sites, grocery stores, public transportation, health clinics) within 0.5 and one (1) mile of neighborhood cluster of residence to students who travel more than 0.5 and one (1) mile from their neighborhood cluster of </w:t>
      </w:r>
      <w:r w:rsidRPr="008A2B84">
        <w:lastRenderedPageBreak/>
        <w:t>residence</w:t>
      </w:r>
    </w:p>
    <w:p w:rsidR="00387BD2" w:rsidRDefault="00387BD2" w:rsidP="0005101C">
      <w:pPr>
        <w:spacing w:line="276" w:lineRule="auto"/>
        <w:contextualSpacing/>
        <w:rPr>
          <w:b/>
        </w:rPr>
      </w:pPr>
    </w:p>
    <w:p w:rsidR="00387BD2" w:rsidRDefault="00387BD2" w:rsidP="0005101C">
      <w:pPr>
        <w:spacing w:line="276" w:lineRule="auto"/>
        <w:contextualSpacing/>
        <w:rPr>
          <w:b/>
        </w:rPr>
      </w:pPr>
      <w:r>
        <w:rPr>
          <w:b/>
        </w:rPr>
        <w:t xml:space="preserve">TASK 7 - </w:t>
      </w:r>
      <w:r w:rsidRPr="003F5387">
        <w:rPr>
          <w:b/>
        </w:rPr>
        <w:t>SCHOOL QUALITY AND DEMAND</w:t>
      </w:r>
    </w:p>
    <w:p w:rsidR="00F94BB2" w:rsidRPr="003F5387" w:rsidRDefault="00F94BB2" w:rsidP="0005101C">
      <w:pPr>
        <w:spacing w:line="276" w:lineRule="auto"/>
        <w:contextualSpacing/>
        <w:rPr>
          <w:b/>
        </w:rPr>
      </w:pPr>
    </w:p>
    <w:p w:rsidR="00387BD2" w:rsidRPr="003F5387" w:rsidRDefault="00387BD2" w:rsidP="0005101C">
      <w:pPr>
        <w:pStyle w:val="ListParagraph"/>
        <w:numPr>
          <w:ilvl w:val="0"/>
          <w:numId w:val="45"/>
        </w:numPr>
        <w:autoSpaceDE/>
        <w:autoSpaceDN/>
        <w:spacing w:line="276" w:lineRule="auto"/>
        <w:ind w:left="720"/>
      </w:pPr>
      <w:r w:rsidRPr="003F5387">
        <w:t>The contractor shall</w:t>
      </w:r>
      <w:r>
        <w:t>, in collaboration with the DME,</w:t>
      </w:r>
      <w:r w:rsidRPr="003F5387">
        <w:t xml:space="preserve"> </w:t>
      </w:r>
      <w:r>
        <w:t xml:space="preserve">create an academic performance index utilizing </w:t>
      </w:r>
      <w:r w:rsidRPr="00693CF4">
        <w:t>PARCC</w:t>
      </w:r>
      <w:r>
        <w:t xml:space="preserve"> </w:t>
      </w:r>
      <w:r w:rsidRPr="00693CF4">
        <w:t>Assessment</w:t>
      </w:r>
      <w:r>
        <w:t xml:space="preserve"> (college and career ready and growth) data and</w:t>
      </w:r>
      <w:r w:rsidRPr="003F5387">
        <w:t xml:space="preserve"> identify relationships among </w:t>
      </w:r>
      <w:r>
        <w:t>academic performance</w:t>
      </w:r>
      <w:r w:rsidRPr="003F5387">
        <w:t xml:space="preserve">, facility conditions, program capacity and utilization, and student demographics. </w:t>
      </w:r>
    </w:p>
    <w:p w:rsidR="00387BD2" w:rsidRDefault="00387BD2" w:rsidP="0005101C">
      <w:pPr>
        <w:pStyle w:val="ListParagraph"/>
        <w:spacing w:line="276" w:lineRule="auto"/>
        <w:ind w:left="720" w:firstLine="0"/>
      </w:pPr>
    </w:p>
    <w:p w:rsidR="00387BD2" w:rsidRDefault="00387BD2" w:rsidP="0005101C">
      <w:pPr>
        <w:pStyle w:val="ListParagraph"/>
        <w:numPr>
          <w:ilvl w:val="0"/>
          <w:numId w:val="45"/>
        </w:numPr>
        <w:autoSpaceDE/>
        <w:autoSpaceDN/>
        <w:spacing w:line="276" w:lineRule="auto"/>
        <w:ind w:left="720"/>
      </w:pPr>
      <w:r w:rsidRPr="003F5387">
        <w:t>The contractor shall outline how the public</w:t>
      </w:r>
      <w:r>
        <w:t xml:space="preserve"> school</w:t>
      </w:r>
      <w:r w:rsidRPr="003F5387">
        <w:t xml:space="preserve"> system as a whole performs  </w:t>
      </w:r>
      <w:r>
        <w:t>according to the results of the PARCC assessment by ward, grade band, and student demographics</w:t>
      </w:r>
    </w:p>
    <w:p w:rsidR="00387BD2" w:rsidRDefault="00387BD2" w:rsidP="0005101C">
      <w:pPr>
        <w:pStyle w:val="ListParagraph"/>
        <w:spacing w:line="276" w:lineRule="auto"/>
        <w:ind w:left="720" w:firstLine="0"/>
      </w:pPr>
    </w:p>
    <w:p w:rsidR="00387BD2" w:rsidRDefault="00387BD2" w:rsidP="0005101C">
      <w:pPr>
        <w:pStyle w:val="ListParagraph"/>
        <w:numPr>
          <w:ilvl w:val="0"/>
          <w:numId w:val="45"/>
        </w:numPr>
        <w:autoSpaceDE/>
        <w:autoSpaceDN/>
        <w:spacing w:line="276" w:lineRule="auto"/>
        <w:ind w:left="720"/>
      </w:pPr>
      <w:r>
        <w:t xml:space="preserve">The contractor shall analyze the distribution of academic performance across </w:t>
      </w:r>
      <w:r w:rsidRPr="00693CF4">
        <w:t>grade bands, student demographics (i.e. at-risk status, race/ethnicity, special education status, and English language learning status), sector, and ward</w:t>
      </w:r>
    </w:p>
    <w:p w:rsidR="00387BD2" w:rsidRDefault="00387BD2" w:rsidP="0005101C">
      <w:pPr>
        <w:pStyle w:val="ListParagraph"/>
        <w:spacing w:line="276" w:lineRule="auto"/>
      </w:pPr>
    </w:p>
    <w:p w:rsidR="00387BD2" w:rsidRDefault="00387BD2" w:rsidP="0005101C">
      <w:pPr>
        <w:pStyle w:val="ListParagraph"/>
        <w:numPr>
          <w:ilvl w:val="0"/>
          <w:numId w:val="45"/>
        </w:numPr>
        <w:autoSpaceDE/>
        <w:autoSpaceDN/>
        <w:spacing w:line="276" w:lineRule="auto"/>
        <w:ind w:left="720"/>
      </w:pPr>
      <w:r>
        <w:t>The contractor shall identify in which wards and neighborhood clusters of the District students who attend schools with high and low academic performance reside</w:t>
      </w:r>
    </w:p>
    <w:p w:rsidR="00387BD2" w:rsidRDefault="00387BD2" w:rsidP="0005101C">
      <w:pPr>
        <w:pStyle w:val="ListParagraph"/>
        <w:spacing w:line="276" w:lineRule="auto"/>
      </w:pPr>
    </w:p>
    <w:p w:rsidR="00387BD2" w:rsidRPr="003F5387" w:rsidRDefault="00387BD2" w:rsidP="0005101C">
      <w:pPr>
        <w:pStyle w:val="ListParagraph"/>
        <w:spacing w:line="276" w:lineRule="auto"/>
        <w:ind w:left="720" w:firstLine="0"/>
      </w:pPr>
    </w:p>
    <w:p w:rsidR="00387BD2" w:rsidRPr="003F5387" w:rsidRDefault="00387BD2" w:rsidP="0005101C">
      <w:pPr>
        <w:pStyle w:val="ListParagraph"/>
        <w:numPr>
          <w:ilvl w:val="0"/>
          <w:numId w:val="45"/>
        </w:numPr>
        <w:autoSpaceDE/>
        <w:autoSpaceDN/>
        <w:spacing w:line="276" w:lineRule="auto"/>
        <w:ind w:left="720"/>
      </w:pPr>
      <w:r w:rsidRPr="003F5387">
        <w:t xml:space="preserve">The contractor shall recommend </w:t>
      </w:r>
      <w:r>
        <w:t>for</w:t>
      </w:r>
      <w:r w:rsidRPr="003F5387">
        <w:t xml:space="preserve"> a future analysis how the District should use </w:t>
      </w:r>
      <w:r>
        <w:t>the Office of the State Superintendent (OSSE)’s ESSA accountability framework (scheduled for release in Fall 2018) in combination with</w:t>
      </w:r>
      <w:r w:rsidRPr="003F5387">
        <w:t xml:space="preserve"> enrollment data to determine areas of </w:t>
      </w:r>
      <w:r>
        <w:t>the District</w:t>
      </w:r>
      <w:r w:rsidRPr="003F5387">
        <w:t xml:space="preserve"> that have a lower number of high quality seats and how to incorporate school quality data into </w:t>
      </w:r>
      <w:r>
        <w:t>the District</w:t>
      </w:r>
      <w:r w:rsidRPr="003F5387">
        <w:t xml:space="preserve">wide facilities planning effort. </w:t>
      </w:r>
    </w:p>
    <w:p w:rsidR="00387BD2" w:rsidRPr="003F5387" w:rsidRDefault="00387BD2" w:rsidP="0005101C">
      <w:pPr>
        <w:pStyle w:val="ListParagraph"/>
        <w:spacing w:line="276" w:lineRule="auto"/>
        <w:ind w:left="820"/>
      </w:pPr>
    </w:p>
    <w:p w:rsidR="00387BD2" w:rsidRDefault="00387BD2" w:rsidP="0005101C">
      <w:pPr>
        <w:pStyle w:val="ListParagraph"/>
        <w:numPr>
          <w:ilvl w:val="0"/>
          <w:numId w:val="45"/>
        </w:numPr>
        <w:autoSpaceDE/>
        <w:autoSpaceDN/>
        <w:spacing w:line="276" w:lineRule="auto"/>
        <w:ind w:left="720"/>
      </w:pPr>
      <w:r w:rsidRPr="003F5387">
        <w:t>The contractor shall compile forecasts of sector market share and school population using historical trends of marke</w:t>
      </w:r>
      <w:r>
        <w:t xml:space="preserve">t share between school sectors </w:t>
      </w:r>
      <w:r w:rsidRPr="003F5387">
        <w:t>and the forecasted growth of school-age children from the District’s Office of Planning (OP)’s 10-</w:t>
      </w:r>
      <w:r>
        <w:t>year demographic projections by grade band, neighborhood cluster, and ward</w:t>
      </w:r>
    </w:p>
    <w:p w:rsidR="00387BD2" w:rsidRDefault="00387BD2" w:rsidP="0005101C">
      <w:pPr>
        <w:pStyle w:val="ListParagraph"/>
        <w:spacing w:line="276" w:lineRule="auto"/>
        <w:jc w:val="center"/>
      </w:pPr>
    </w:p>
    <w:p w:rsidR="00387BD2" w:rsidRPr="003F5387" w:rsidRDefault="00387BD2" w:rsidP="0005101C">
      <w:pPr>
        <w:pStyle w:val="ListParagraph"/>
        <w:numPr>
          <w:ilvl w:val="0"/>
          <w:numId w:val="45"/>
        </w:numPr>
        <w:autoSpaceDE/>
        <w:autoSpaceDN/>
        <w:spacing w:line="276" w:lineRule="auto"/>
        <w:ind w:left="720"/>
      </w:pPr>
      <w:r>
        <w:t>The contractor shall analyze and synthesize student demand for specific program offerings available to public school students (e.g. STEM, language immersion, Career and Technical Education) if data is available.</w:t>
      </w:r>
    </w:p>
    <w:p w:rsidR="00387BD2" w:rsidRPr="003F5387" w:rsidRDefault="00387BD2" w:rsidP="0005101C">
      <w:pPr>
        <w:pStyle w:val="ListParagraph"/>
        <w:spacing w:line="276" w:lineRule="auto"/>
        <w:ind w:left="720" w:firstLine="0"/>
      </w:pPr>
    </w:p>
    <w:p w:rsidR="00387BD2" w:rsidRPr="003F5387" w:rsidRDefault="00387BD2" w:rsidP="0005101C">
      <w:pPr>
        <w:pStyle w:val="ListParagraph"/>
        <w:numPr>
          <w:ilvl w:val="0"/>
          <w:numId w:val="45"/>
        </w:numPr>
        <w:autoSpaceDE/>
        <w:autoSpaceDN/>
        <w:spacing w:line="276" w:lineRule="auto"/>
        <w:ind w:left="720"/>
      </w:pPr>
      <w:r w:rsidRPr="003F5387">
        <w:t xml:space="preserve">The contractor shall establish </w:t>
      </w:r>
      <w:r>
        <w:t>the demand baseline for public education</w:t>
      </w:r>
      <w:r w:rsidRPr="003F5387">
        <w:t xml:space="preserve"> in the District utilizing OP’s population growth projections by neighborhood cluster, DCPS feeder pattern, ward, and citywide. </w:t>
      </w:r>
    </w:p>
    <w:p w:rsidR="00387BD2" w:rsidRPr="003F5387" w:rsidRDefault="00387BD2" w:rsidP="0005101C">
      <w:pPr>
        <w:spacing w:line="276" w:lineRule="auto"/>
        <w:ind w:left="360"/>
        <w:contextualSpacing/>
      </w:pPr>
    </w:p>
    <w:p w:rsidR="00387BD2" w:rsidRPr="003F5387" w:rsidRDefault="00387BD2" w:rsidP="0005101C">
      <w:pPr>
        <w:spacing w:line="276" w:lineRule="auto"/>
        <w:contextualSpacing/>
        <w:rPr>
          <w:i/>
        </w:rPr>
      </w:pPr>
    </w:p>
    <w:p w:rsidR="00387BD2" w:rsidRDefault="00387BD2" w:rsidP="0005101C">
      <w:pPr>
        <w:spacing w:line="276" w:lineRule="auto"/>
        <w:contextualSpacing/>
        <w:rPr>
          <w:b/>
        </w:rPr>
      </w:pPr>
      <w:r>
        <w:rPr>
          <w:b/>
        </w:rPr>
        <w:t xml:space="preserve">TASK 8 - </w:t>
      </w:r>
      <w:r w:rsidRPr="003F5387">
        <w:rPr>
          <w:b/>
        </w:rPr>
        <w:t>FRAMEWORK FOR FACILITY PLANNING BY SECTOR AND CITYWIDE RECOMMENDATIONS</w:t>
      </w:r>
    </w:p>
    <w:p w:rsidR="00F94BB2" w:rsidRPr="003F5387" w:rsidRDefault="00F94BB2" w:rsidP="0005101C">
      <w:pPr>
        <w:spacing w:line="276" w:lineRule="auto"/>
        <w:contextualSpacing/>
        <w:rPr>
          <w:b/>
        </w:rPr>
      </w:pPr>
    </w:p>
    <w:p w:rsidR="00387BD2" w:rsidRDefault="00387BD2" w:rsidP="0005101C">
      <w:pPr>
        <w:pStyle w:val="ListParagraph"/>
        <w:numPr>
          <w:ilvl w:val="0"/>
          <w:numId w:val="47"/>
        </w:numPr>
        <w:autoSpaceDE/>
        <w:autoSpaceDN/>
        <w:spacing w:line="276" w:lineRule="auto"/>
      </w:pPr>
      <w:r w:rsidRPr="003F5387">
        <w:t>The contractor shall identify the challenges and barriers that both DCPS and public charter schools face in their facilities planning processes and provide recommendations and solutions to mitigate the difficulties in planning faced by both sectors.</w:t>
      </w:r>
    </w:p>
    <w:p w:rsidR="00387BD2" w:rsidRPr="003F5387" w:rsidRDefault="00387BD2" w:rsidP="0005101C">
      <w:pPr>
        <w:pStyle w:val="ListParagraph"/>
        <w:spacing w:line="276" w:lineRule="auto"/>
        <w:ind w:left="720" w:firstLine="0"/>
      </w:pPr>
    </w:p>
    <w:p w:rsidR="00387BD2" w:rsidRDefault="00387BD2" w:rsidP="0005101C">
      <w:pPr>
        <w:pStyle w:val="ListParagraph"/>
        <w:numPr>
          <w:ilvl w:val="0"/>
          <w:numId w:val="47"/>
        </w:numPr>
        <w:autoSpaceDE/>
        <w:autoSpaceDN/>
        <w:spacing w:line="276" w:lineRule="auto"/>
      </w:pPr>
      <w:r w:rsidRPr="003F5387">
        <w:t xml:space="preserve">The contractor shall describe the recommendations </w:t>
      </w:r>
      <w:r>
        <w:t>of</w:t>
      </w:r>
      <w:r w:rsidRPr="003F5387">
        <w:t xml:space="preserve"> the Cross Sector Collaboration Task Force to develop a common framework for identifying opportunities of opening, siting, and co-location of schools, either within sector or cross sector.</w:t>
      </w:r>
    </w:p>
    <w:p w:rsidR="00387BD2" w:rsidRPr="003F5387" w:rsidRDefault="00387BD2" w:rsidP="0005101C">
      <w:pPr>
        <w:pStyle w:val="ListParagraph"/>
        <w:spacing w:line="276" w:lineRule="auto"/>
        <w:ind w:left="720" w:firstLine="0"/>
      </w:pPr>
    </w:p>
    <w:p w:rsidR="00387BD2" w:rsidRPr="003F5387" w:rsidRDefault="00387BD2" w:rsidP="0005101C">
      <w:pPr>
        <w:pStyle w:val="ListParagraph"/>
        <w:widowControl/>
        <w:numPr>
          <w:ilvl w:val="0"/>
          <w:numId w:val="47"/>
        </w:numPr>
        <w:autoSpaceDE/>
        <w:autoSpaceDN/>
        <w:spacing w:after="200" w:line="276" w:lineRule="auto"/>
        <w:contextualSpacing/>
      </w:pPr>
      <w:r>
        <w:t>The contractor shall provide a des</w:t>
      </w:r>
      <w:r w:rsidRPr="003F5387">
        <w:t>cription of current process required to open and site DCPS and charter and site public charter schools</w:t>
      </w:r>
      <w:r>
        <w:t xml:space="preserve"> and include a </w:t>
      </w:r>
      <w:r w:rsidRPr="003F5387">
        <w:t>discussion of current parameters and barriers to facilities planning faced by DCPS, faced by public charter schools, and faced by both sectors</w:t>
      </w:r>
    </w:p>
    <w:p w:rsidR="00387BD2" w:rsidRPr="003F5387" w:rsidRDefault="00387BD2" w:rsidP="0005101C">
      <w:pPr>
        <w:pStyle w:val="ListParagraph"/>
        <w:widowControl/>
        <w:numPr>
          <w:ilvl w:val="0"/>
          <w:numId w:val="22"/>
        </w:numPr>
        <w:autoSpaceDE/>
        <w:autoSpaceDN/>
        <w:spacing w:after="200" w:line="276" w:lineRule="auto"/>
        <w:ind w:left="2160"/>
        <w:contextualSpacing/>
      </w:pPr>
      <w:r w:rsidRPr="003F5387">
        <w:t>Challenges to providing adequate, efficient, appropriate, safe, and healthy facilities</w:t>
      </w:r>
    </w:p>
    <w:p w:rsidR="00387BD2" w:rsidRPr="003F5387" w:rsidRDefault="00387BD2" w:rsidP="0005101C">
      <w:pPr>
        <w:pStyle w:val="ListParagraph"/>
        <w:widowControl/>
        <w:numPr>
          <w:ilvl w:val="0"/>
          <w:numId w:val="22"/>
        </w:numPr>
        <w:autoSpaceDE/>
        <w:autoSpaceDN/>
        <w:spacing w:after="200" w:line="276" w:lineRule="auto"/>
        <w:ind w:left="2160"/>
        <w:contextualSpacing/>
      </w:pPr>
      <w:r w:rsidRPr="003F5387">
        <w:t>Description of how public charter schools currently secure and finance facilities</w:t>
      </w:r>
    </w:p>
    <w:p w:rsidR="00387BD2" w:rsidRPr="003F5387" w:rsidRDefault="00387BD2" w:rsidP="0005101C">
      <w:pPr>
        <w:pStyle w:val="ListParagraph"/>
        <w:widowControl/>
        <w:numPr>
          <w:ilvl w:val="0"/>
          <w:numId w:val="22"/>
        </w:numPr>
        <w:autoSpaceDE/>
        <w:autoSpaceDN/>
        <w:spacing w:after="200" w:line="276" w:lineRule="auto"/>
        <w:ind w:left="2160"/>
        <w:contextualSpacing/>
      </w:pPr>
      <w:r w:rsidRPr="003F5387">
        <w:t xml:space="preserve">Discuss land availability and zoning </w:t>
      </w:r>
    </w:p>
    <w:p w:rsidR="00387BD2" w:rsidRDefault="00387BD2" w:rsidP="0005101C">
      <w:pPr>
        <w:pStyle w:val="ListParagraph"/>
        <w:widowControl/>
        <w:spacing w:line="276" w:lineRule="auto"/>
        <w:ind w:left="720" w:firstLine="0"/>
        <w:contextualSpacing/>
      </w:pPr>
    </w:p>
    <w:p w:rsidR="00387BD2" w:rsidRPr="003F5387" w:rsidRDefault="00387BD2" w:rsidP="0005101C">
      <w:pPr>
        <w:pStyle w:val="ListParagraph"/>
        <w:widowControl/>
        <w:numPr>
          <w:ilvl w:val="0"/>
          <w:numId w:val="47"/>
        </w:numPr>
        <w:autoSpaceDE/>
        <w:autoSpaceDN/>
        <w:spacing w:line="276" w:lineRule="auto"/>
        <w:contextualSpacing/>
      </w:pPr>
      <w:r>
        <w:t>The contractor shall i</w:t>
      </w:r>
      <w:r w:rsidRPr="003F5387">
        <w:t>dentify opportunities for Public-Private Partnerships (P3) and other alternative facilities financing methods</w:t>
      </w:r>
    </w:p>
    <w:p w:rsidR="00387BD2" w:rsidRDefault="00387BD2" w:rsidP="0005101C">
      <w:pPr>
        <w:pStyle w:val="ListParagraph"/>
        <w:spacing w:line="276" w:lineRule="auto"/>
        <w:ind w:left="720" w:firstLine="0"/>
        <w:contextualSpacing/>
      </w:pPr>
    </w:p>
    <w:p w:rsidR="00387BD2" w:rsidRPr="003F5387" w:rsidRDefault="00387BD2" w:rsidP="0005101C">
      <w:pPr>
        <w:pStyle w:val="ListParagraph"/>
        <w:numPr>
          <w:ilvl w:val="0"/>
          <w:numId w:val="47"/>
        </w:numPr>
        <w:autoSpaceDE/>
        <w:autoSpaceDN/>
        <w:spacing w:line="276" w:lineRule="auto"/>
        <w:contextualSpacing/>
      </w:pPr>
      <w:r>
        <w:t>The contractor shall d</w:t>
      </w:r>
      <w:r w:rsidRPr="003F5387">
        <w:t>evelop DCPS and publ</w:t>
      </w:r>
      <w:r>
        <w:t>ic charter school frameworks to i</w:t>
      </w:r>
      <w:r w:rsidRPr="003F5387">
        <w:t>mprove utiliza</w:t>
      </w:r>
      <w:r>
        <w:t>tion in underutilized facilities, r</w:t>
      </w:r>
      <w:r w:rsidRPr="003F5387">
        <w:t>educe overcrowding in over utilized facilities</w:t>
      </w:r>
      <w:r>
        <w:t>, and r</w:t>
      </w:r>
      <w:r w:rsidRPr="003F5387">
        <w:t>epurpose vacant DCPS facilities</w:t>
      </w:r>
    </w:p>
    <w:p w:rsidR="00387BD2" w:rsidRDefault="00387BD2" w:rsidP="0005101C">
      <w:pPr>
        <w:pStyle w:val="ListParagraph"/>
        <w:spacing w:line="276" w:lineRule="auto"/>
        <w:ind w:left="720" w:firstLine="0"/>
        <w:contextualSpacing/>
      </w:pPr>
    </w:p>
    <w:p w:rsidR="00F94BB2" w:rsidRDefault="00387BD2" w:rsidP="0005101C">
      <w:pPr>
        <w:pStyle w:val="ListParagraph"/>
        <w:numPr>
          <w:ilvl w:val="0"/>
          <w:numId w:val="47"/>
        </w:numPr>
        <w:autoSpaceDE/>
        <w:autoSpaceDN/>
        <w:spacing w:line="276" w:lineRule="auto"/>
        <w:contextualSpacing/>
      </w:pPr>
      <w:r>
        <w:t>The contractor shall identify and discuss</w:t>
      </w:r>
      <w:r w:rsidRPr="003F5387">
        <w:t xml:space="preserve"> opportunities to mitigate these issues through cross-sector solutions that benefit all DC public school students</w:t>
      </w:r>
    </w:p>
    <w:p w:rsidR="00387BD2" w:rsidRPr="00F94BB2" w:rsidRDefault="00387BD2" w:rsidP="0005101C">
      <w:pPr>
        <w:autoSpaceDE/>
        <w:autoSpaceDN/>
        <w:spacing w:line="276" w:lineRule="auto"/>
        <w:contextualSpacing/>
      </w:pPr>
      <w:r w:rsidRPr="00F94BB2">
        <w:rPr>
          <w:b/>
        </w:rPr>
        <w:t>TASK 9 – DRAFTING THE MFP</w:t>
      </w:r>
    </w:p>
    <w:p w:rsidR="00387BD2" w:rsidRPr="009A1E91" w:rsidRDefault="00387BD2" w:rsidP="0005101C">
      <w:pPr>
        <w:pStyle w:val="ListParagraph"/>
        <w:spacing w:line="276" w:lineRule="auto"/>
        <w:ind w:left="720" w:firstLine="0"/>
        <w:rPr>
          <w:b/>
        </w:rPr>
      </w:pPr>
    </w:p>
    <w:p w:rsidR="00387BD2" w:rsidRPr="009A1E91" w:rsidRDefault="00387BD2" w:rsidP="0005101C">
      <w:pPr>
        <w:pStyle w:val="ListParagraph"/>
        <w:numPr>
          <w:ilvl w:val="0"/>
          <w:numId w:val="49"/>
        </w:numPr>
        <w:autoSpaceDE/>
        <w:autoSpaceDN/>
        <w:spacing w:line="276" w:lineRule="auto"/>
        <w:rPr>
          <w:b/>
        </w:rPr>
      </w:pPr>
      <w:r>
        <w:t>The contractor shall provide completed deliverables to the DME for review by the specified dates and shall incorporate any and all comments at any point to the deliverables as requested by the DME. The deliverables shall be as complete as possible and include analysis in narratives, maps, charts, graphs, or any other applicable form.</w:t>
      </w:r>
    </w:p>
    <w:p w:rsidR="00387BD2" w:rsidRDefault="00387BD2" w:rsidP="0005101C">
      <w:pPr>
        <w:pStyle w:val="ListParagraph"/>
        <w:spacing w:line="276" w:lineRule="auto"/>
      </w:pPr>
    </w:p>
    <w:p w:rsidR="00387BD2" w:rsidRPr="00CC604D" w:rsidRDefault="00387BD2" w:rsidP="0005101C">
      <w:pPr>
        <w:pStyle w:val="ListParagraph"/>
        <w:numPr>
          <w:ilvl w:val="0"/>
          <w:numId w:val="49"/>
        </w:numPr>
        <w:autoSpaceDE/>
        <w:autoSpaceDN/>
        <w:spacing w:line="276" w:lineRule="auto"/>
        <w:rPr>
          <w:b/>
        </w:rPr>
      </w:pPr>
      <w:r>
        <w:t xml:space="preserve">The contractor shall provide an initial draft </w:t>
      </w:r>
      <w:r w:rsidRPr="003F5387">
        <w:t>of</w:t>
      </w:r>
      <w:r>
        <w:t xml:space="preserve"> the</w:t>
      </w:r>
      <w:r w:rsidRPr="003F5387">
        <w:t xml:space="preserve"> MFP </w:t>
      </w:r>
      <w:r>
        <w:t xml:space="preserve">by the specified date </w:t>
      </w:r>
      <w:r w:rsidRPr="003F5387">
        <w:t xml:space="preserve">to be shared with the </w:t>
      </w:r>
      <w:r>
        <w:t>Deputy Mayor for Education for review. The contractor shall incorporate any and all edits into the draft MFP.</w:t>
      </w:r>
    </w:p>
    <w:p w:rsidR="00387BD2" w:rsidRPr="00CC604D" w:rsidRDefault="00387BD2" w:rsidP="0005101C">
      <w:pPr>
        <w:pStyle w:val="ListParagraph"/>
        <w:spacing w:line="276" w:lineRule="auto"/>
        <w:ind w:left="720" w:firstLine="0"/>
        <w:rPr>
          <w:b/>
        </w:rPr>
      </w:pPr>
    </w:p>
    <w:p w:rsidR="00387BD2" w:rsidRPr="003373CA" w:rsidRDefault="00387BD2" w:rsidP="0005101C">
      <w:pPr>
        <w:pStyle w:val="ListParagraph"/>
        <w:numPr>
          <w:ilvl w:val="0"/>
          <w:numId w:val="49"/>
        </w:numPr>
        <w:autoSpaceDE/>
        <w:autoSpaceDN/>
        <w:spacing w:line="276" w:lineRule="auto"/>
        <w:rPr>
          <w:b/>
        </w:rPr>
      </w:pPr>
      <w:r>
        <w:t xml:space="preserve">The contractor shall provide a second draft report to DME (with incorporated edits from initial draft) that will be reviewed by certain </w:t>
      </w:r>
      <w:r w:rsidRPr="003F5387">
        <w:t>District agenc</w:t>
      </w:r>
      <w:r>
        <w:t>ies. The contractor shall incorporate edits from this review (approved by DME) into the draft MFP.</w:t>
      </w:r>
    </w:p>
    <w:p w:rsidR="00387BD2" w:rsidRPr="006A149D" w:rsidRDefault="00387BD2" w:rsidP="0005101C">
      <w:pPr>
        <w:spacing w:line="276" w:lineRule="auto"/>
        <w:rPr>
          <w:b/>
        </w:rPr>
      </w:pPr>
    </w:p>
    <w:p w:rsidR="00387BD2" w:rsidRPr="009731B1" w:rsidRDefault="00387BD2" w:rsidP="0005101C">
      <w:pPr>
        <w:pStyle w:val="ListParagraph"/>
        <w:numPr>
          <w:ilvl w:val="0"/>
          <w:numId w:val="49"/>
        </w:numPr>
        <w:autoSpaceDE/>
        <w:autoSpaceDN/>
        <w:spacing w:line="276" w:lineRule="auto"/>
        <w:rPr>
          <w:b/>
        </w:rPr>
      </w:pPr>
      <w:r>
        <w:rPr>
          <w:bCs/>
        </w:rPr>
        <w:t>The contractor shall, f</w:t>
      </w:r>
      <w:r w:rsidRPr="009731B1">
        <w:rPr>
          <w:bCs/>
        </w:rPr>
        <w:t>ollowing Phase 2 of the Stakeholder Engagement Plan</w:t>
      </w:r>
      <w:r>
        <w:rPr>
          <w:bCs/>
        </w:rPr>
        <w:t xml:space="preserve"> and incorporation of comments (approved by the DME)</w:t>
      </w:r>
      <w:r w:rsidRPr="009731B1">
        <w:rPr>
          <w:bCs/>
        </w:rPr>
        <w:t xml:space="preserve">, prepare a Final Draft to be reviewed by the Executive Office of the Mayor. The Final Draft document should include an executive summary, current state of public school landscape in the District of Columbia, identified future challenges and future opportunities, recommendations to city leaders, and an implementation plan. </w:t>
      </w:r>
    </w:p>
    <w:p w:rsidR="00387BD2" w:rsidRPr="009731B1" w:rsidRDefault="00387BD2" w:rsidP="0005101C">
      <w:pPr>
        <w:pStyle w:val="ListParagraph"/>
        <w:spacing w:line="276" w:lineRule="auto"/>
        <w:rPr>
          <w:bCs/>
        </w:rPr>
      </w:pPr>
    </w:p>
    <w:p w:rsidR="00387BD2" w:rsidRPr="00D64BDC" w:rsidRDefault="00387BD2" w:rsidP="0005101C">
      <w:pPr>
        <w:pStyle w:val="ListParagraph"/>
        <w:numPr>
          <w:ilvl w:val="0"/>
          <w:numId w:val="49"/>
        </w:numPr>
        <w:autoSpaceDE/>
        <w:autoSpaceDN/>
        <w:spacing w:line="276" w:lineRule="auto"/>
        <w:rPr>
          <w:b/>
        </w:rPr>
      </w:pPr>
      <w:r>
        <w:rPr>
          <w:bCs/>
        </w:rPr>
        <w:t>The contractor shall, following review and incorporation of edits of the Final Draft by the Executive Office of the Mayor, prepare the final MFP document to be released publicly</w:t>
      </w:r>
    </w:p>
    <w:p w:rsidR="00387BD2" w:rsidRDefault="00387BD2" w:rsidP="0005101C">
      <w:pPr>
        <w:pStyle w:val="ListParagraph"/>
        <w:spacing w:line="276" w:lineRule="auto"/>
      </w:pPr>
    </w:p>
    <w:p w:rsidR="00387BD2" w:rsidRPr="004F3B71" w:rsidRDefault="00387BD2" w:rsidP="0005101C">
      <w:pPr>
        <w:pStyle w:val="ListParagraph"/>
        <w:numPr>
          <w:ilvl w:val="0"/>
          <w:numId w:val="49"/>
        </w:numPr>
        <w:autoSpaceDE/>
        <w:autoSpaceDN/>
        <w:spacing w:line="276" w:lineRule="auto"/>
        <w:rPr>
          <w:b/>
        </w:rPr>
      </w:pPr>
      <w:r>
        <w:lastRenderedPageBreak/>
        <w:t>The contractor shall print</w:t>
      </w:r>
      <w:r w:rsidRPr="003F5387">
        <w:t xml:space="preserve"> 30 full-color, bound copies of the final MFP</w:t>
      </w:r>
      <w:r>
        <w:t xml:space="preserve"> and p</w:t>
      </w:r>
      <w:r w:rsidRPr="003F5387">
        <w:t>rovide all data files and electronic copies of the Plan to the Deputy Mayor for Education</w:t>
      </w:r>
      <w:r>
        <w:t xml:space="preserve"> unless expressly advised against</w:t>
      </w:r>
    </w:p>
    <w:p w:rsidR="00387BD2" w:rsidRDefault="00387BD2" w:rsidP="0005101C">
      <w:pPr>
        <w:pStyle w:val="ListParagraph"/>
        <w:spacing w:line="276" w:lineRule="auto"/>
      </w:pPr>
    </w:p>
    <w:p w:rsidR="00387BD2" w:rsidRPr="004F3B71" w:rsidRDefault="00387BD2" w:rsidP="0005101C">
      <w:pPr>
        <w:pStyle w:val="ListParagraph"/>
        <w:numPr>
          <w:ilvl w:val="0"/>
          <w:numId w:val="49"/>
        </w:numPr>
        <w:autoSpaceDE/>
        <w:autoSpaceDN/>
        <w:spacing w:line="276" w:lineRule="auto"/>
        <w:rPr>
          <w:b/>
        </w:rPr>
      </w:pPr>
      <w:r>
        <w:t>The contractor shall d</w:t>
      </w:r>
      <w:r w:rsidRPr="003F5387">
        <w:t>evelop datasets and interactive data visualizations to display and make available on a publicly-accessible website and/or internet-based application including</w:t>
      </w:r>
      <w:r>
        <w:t>, but not limited to</w:t>
      </w:r>
    </w:p>
    <w:p w:rsidR="00387BD2" w:rsidRPr="004F3B71" w:rsidRDefault="00387BD2" w:rsidP="0005101C">
      <w:pPr>
        <w:pStyle w:val="ListParagraph"/>
        <w:numPr>
          <w:ilvl w:val="1"/>
          <w:numId w:val="49"/>
        </w:numPr>
        <w:autoSpaceDE/>
        <w:autoSpaceDN/>
        <w:spacing w:line="276" w:lineRule="auto"/>
        <w:rPr>
          <w:b/>
        </w:rPr>
      </w:pPr>
      <w:r w:rsidRPr="003F5387">
        <w:t>Analysis on space availability</w:t>
      </w:r>
    </w:p>
    <w:p w:rsidR="00387BD2" w:rsidRPr="004F3B71" w:rsidRDefault="00387BD2" w:rsidP="0005101C">
      <w:pPr>
        <w:pStyle w:val="ListParagraph"/>
        <w:numPr>
          <w:ilvl w:val="1"/>
          <w:numId w:val="49"/>
        </w:numPr>
        <w:autoSpaceDE/>
        <w:autoSpaceDN/>
        <w:spacing w:line="276" w:lineRule="auto"/>
        <w:rPr>
          <w:b/>
        </w:rPr>
      </w:pPr>
      <w:r w:rsidRPr="003F5387">
        <w:t>Enrollment</w:t>
      </w:r>
    </w:p>
    <w:p w:rsidR="00387BD2" w:rsidRPr="004F3B71" w:rsidRDefault="00387BD2" w:rsidP="0005101C">
      <w:pPr>
        <w:pStyle w:val="ListParagraph"/>
        <w:numPr>
          <w:ilvl w:val="1"/>
          <w:numId w:val="49"/>
        </w:numPr>
        <w:autoSpaceDE/>
        <w:autoSpaceDN/>
        <w:spacing w:line="276" w:lineRule="auto"/>
        <w:rPr>
          <w:b/>
        </w:rPr>
      </w:pPr>
      <w:r w:rsidRPr="003F5387">
        <w:t>Capacity</w:t>
      </w:r>
    </w:p>
    <w:p w:rsidR="00387BD2" w:rsidRPr="004F3B71" w:rsidRDefault="00387BD2" w:rsidP="0005101C">
      <w:pPr>
        <w:pStyle w:val="ListParagraph"/>
        <w:numPr>
          <w:ilvl w:val="1"/>
          <w:numId w:val="49"/>
        </w:numPr>
        <w:autoSpaceDE/>
        <w:autoSpaceDN/>
        <w:spacing w:line="276" w:lineRule="auto"/>
        <w:rPr>
          <w:b/>
        </w:rPr>
      </w:pPr>
      <w:r w:rsidRPr="003F5387">
        <w:t>Utilization</w:t>
      </w:r>
    </w:p>
    <w:p w:rsidR="00387BD2" w:rsidRPr="004F3B71" w:rsidRDefault="00387BD2" w:rsidP="0005101C">
      <w:pPr>
        <w:pStyle w:val="ListParagraph"/>
        <w:numPr>
          <w:ilvl w:val="1"/>
          <w:numId w:val="49"/>
        </w:numPr>
        <w:autoSpaceDE/>
        <w:autoSpaceDN/>
        <w:spacing w:line="276" w:lineRule="auto"/>
      </w:pPr>
      <w:r w:rsidRPr="004F3B71">
        <w:t>Student demand</w:t>
      </w:r>
    </w:p>
    <w:p w:rsidR="00387BD2" w:rsidRPr="004F3B71" w:rsidRDefault="00387BD2" w:rsidP="0005101C">
      <w:pPr>
        <w:pStyle w:val="ListParagraph"/>
        <w:numPr>
          <w:ilvl w:val="1"/>
          <w:numId w:val="49"/>
        </w:numPr>
        <w:autoSpaceDE/>
        <w:autoSpaceDN/>
        <w:spacing w:line="276" w:lineRule="auto"/>
        <w:rPr>
          <w:b/>
        </w:rPr>
      </w:pPr>
      <w:r w:rsidRPr="003F5387">
        <w:t>Population forecast</w:t>
      </w:r>
    </w:p>
    <w:p w:rsidR="00387BD2" w:rsidRPr="004F3B71" w:rsidRDefault="00387BD2" w:rsidP="0005101C">
      <w:pPr>
        <w:pStyle w:val="ListParagraph"/>
        <w:numPr>
          <w:ilvl w:val="1"/>
          <w:numId w:val="49"/>
        </w:numPr>
        <w:autoSpaceDE/>
        <w:autoSpaceDN/>
        <w:spacing w:line="276" w:lineRule="auto"/>
        <w:rPr>
          <w:b/>
        </w:rPr>
      </w:pPr>
      <w:r w:rsidRPr="003F5387">
        <w:t>Facility characteristics</w:t>
      </w:r>
    </w:p>
    <w:p w:rsidR="00387BD2" w:rsidRPr="004F3B71" w:rsidRDefault="00387BD2" w:rsidP="0005101C">
      <w:pPr>
        <w:pStyle w:val="ListParagraph"/>
        <w:numPr>
          <w:ilvl w:val="1"/>
          <w:numId w:val="49"/>
        </w:numPr>
        <w:autoSpaceDE/>
        <w:autoSpaceDN/>
        <w:spacing w:line="276" w:lineRule="auto"/>
        <w:rPr>
          <w:b/>
        </w:rPr>
      </w:pPr>
      <w:r>
        <w:t>Attendance patterns</w:t>
      </w:r>
    </w:p>
    <w:p w:rsidR="00F94BB2" w:rsidRDefault="00F94BB2" w:rsidP="0005101C">
      <w:pPr>
        <w:spacing w:line="276" w:lineRule="auto"/>
        <w:contextualSpacing/>
        <w:rPr>
          <w:bCs/>
        </w:rPr>
      </w:pPr>
    </w:p>
    <w:p w:rsidR="009B4439" w:rsidRDefault="009B4439" w:rsidP="0005101C">
      <w:pPr>
        <w:spacing w:line="276" w:lineRule="auto"/>
        <w:contextualSpacing/>
        <w:rPr>
          <w:b/>
          <w:bCs/>
          <w:i/>
        </w:rPr>
      </w:pPr>
    </w:p>
    <w:p w:rsidR="00387BD2" w:rsidRPr="003F5387" w:rsidRDefault="00387BD2" w:rsidP="0005101C">
      <w:pPr>
        <w:spacing w:line="276" w:lineRule="auto"/>
        <w:contextualSpacing/>
        <w:rPr>
          <w:b/>
          <w:bCs/>
          <w:i/>
        </w:rPr>
      </w:pPr>
      <w:r w:rsidRPr="003F5387">
        <w:rPr>
          <w:b/>
          <w:bCs/>
          <w:i/>
        </w:rPr>
        <w:t>Deliverable Schedule</w:t>
      </w:r>
    </w:p>
    <w:tbl>
      <w:tblPr>
        <w:tblStyle w:val="TableGrid"/>
        <w:tblpPr w:leftFromText="180" w:rightFromText="180" w:vertAnchor="text" w:tblpY="1"/>
        <w:tblOverlap w:val="never"/>
        <w:tblW w:w="0" w:type="auto"/>
        <w:tblLook w:val="04A0" w:firstRow="1" w:lastRow="0" w:firstColumn="1" w:lastColumn="0" w:noHBand="0" w:noVBand="1"/>
      </w:tblPr>
      <w:tblGrid>
        <w:gridCol w:w="656"/>
        <w:gridCol w:w="3199"/>
        <w:gridCol w:w="1742"/>
        <w:gridCol w:w="2354"/>
        <w:gridCol w:w="1925"/>
      </w:tblGrid>
      <w:tr w:rsidR="00387BD2" w:rsidTr="00A21254">
        <w:tc>
          <w:tcPr>
            <w:tcW w:w="0" w:type="auto"/>
            <w:vAlign w:val="center"/>
          </w:tcPr>
          <w:p w:rsidR="00387BD2" w:rsidRPr="007935F1" w:rsidRDefault="00387BD2" w:rsidP="0005101C">
            <w:pPr>
              <w:spacing w:line="276" w:lineRule="auto"/>
              <w:jc w:val="center"/>
              <w:rPr>
                <w:rFonts w:eastAsia="Calibri"/>
                <w:b/>
                <w:szCs w:val="24"/>
              </w:rPr>
            </w:pPr>
            <w:r>
              <w:rPr>
                <w:rFonts w:eastAsia="Calibri"/>
                <w:b/>
                <w:szCs w:val="24"/>
              </w:rPr>
              <w:t>Item</w:t>
            </w:r>
          </w:p>
        </w:tc>
        <w:tc>
          <w:tcPr>
            <w:tcW w:w="0" w:type="auto"/>
            <w:vAlign w:val="center"/>
          </w:tcPr>
          <w:p w:rsidR="00387BD2" w:rsidRPr="007935F1" w:rsidRDefault="00387BD2" w:rsidP="0005101C">
            <w:pPr>
              <w:spacing w:line="276" w:lineRule="auto"/>
              <w:jc w:val="center"/>
              <w:rPr>
                <w:rFonts w:eastAsia="Calibri"/>
                <w:b/>
                <w:szCs w:val="24"/>
              </w:rPr>
            </w:pPr>
            <w:r w:rsidRPr="007935F1">
              <w:rPr>
                <w:rFonts w:eastAsia="Calibri"/>
                <w:b/>
                <w:szCs w:val="24"/>
              </w:rPr>
              <w:t>Deliverable</w:t>
            </w:r>
          </w:p>
        </w:tc>
        <w:tc>
          <w:tcPr>
            <w:tcW w:w="0" w:type="auto"/>
            <w:vAlign w:val="center"/>
          </w:tcPr>
          <w:p w:rsidR="00387BD2" w:rsidRPr="007935F1" w:rsidRDefault="00387BD2" w:rsidP="0005101C">
            <w:pPr>
              <w:spacing w:line="276" w:lineRule="auto"/>
              <w:jc w:val="center"/>
              <w:rPr>
                <w:rFonts w:eastAsia="Calibri"/>
                <w:b/>
                <w:szCs w:val="24"/>
              </w:rPr>
            </w:pPr>
            <w:r w:rsidRPr="007935F1">
              <w:rPr>
                <w:rFonts w:eastAsia="Calibri"/>
                <w:b/>
                <w:szCs w:val="24"/>
              </w:rPr>
              <w:t>Quantity</w:t>
            </w:r>
          </w:p>
        </w:tc>
        <w:tc>
          <w:tcPr>
            <w:tcW w:w="0" w:type="auto"/>
            <w:vAlign w:val="center"/>
          </w:tcPr>
          <w:p w:rsidR="00387BD2" w:rsidRPr="007935F1" w:rsidRDefault="00387BD2" w:rsidP="0005101C">
            <w:pPr>
              <w:spacing w:line="276" w:lineRule="auto"/>
              <w:jc w:val="center"/>
              <w:rPr>
                <w:rFonts w:eastAsia="Calibri"/>
                <w:b/>
                <w:szCs w:val="24"/>
              </w:rPr>
            </w:pPr>
            <w:r w:rsidRPr="007935F1">
              <w:rPr>
                <w:rFonts w:eastAsia="Calibri"/>
                <w:b/>
                <w:szCs w:val="24"/>
              </w:rPr>
              <w:t>Format/Method of Delivery</w:t>
            </w:r>
          </w:p>
        </w:tc>
        <w:tc>
          <w:tcPr>
            <w:tcW w:w="0" w:type="auto"/>
            <w:vAlign w:val="center"/>
          </w:tcPr>
          <w:p w:rsidR="00387BD2" w:rsidRPr="007935F1" w:rsidRDefault="00387BD2" w:rsidP="0005101C">
            <w:pPr>
              <w:spacing w:line="276" w:lineRule="auto"/>
              <w:jc w:val="center"/>
              <w:rPr>
                <w:rFonts w:eastAsia="Calibri"/>
                <w:b/>
                <w:szCs w:val="24"/>
              </w:rPr>
            </w:pPr>
            <w:r w:rsidRPr="007935F1">
              <w:rPr>
                <w:rFonts w:eastAsia="Calibri"/>
                <w:b/>
                <w:szCs w:val="24"/>
              </w:rPr>
              <w:t>Due Date</w:t>
            </w:r>
          </w:p>
        </w:tc>
      </w:tr>
      <w:tr w:rsidR="00387BD2" w:rsidTr="00A21254">
        <w:trPr>
          <w:trHeight w:val="557"/>
        </w:trPr>
        <w:tc>
          <w:tcPr>
            <w:tcW w:w="0" w:type="auto"/>
            <w:vAlign w:val="center"/>
          </w:tcPr>
          <w:p w:rsidR="00387BD2" w:rsidRPr="007935F1" w:rsidRDefault="00387BD2" w:rsidP="0005101C">
            <w:pPr>
              <w:spacing w:line="276" w:lineRule="auto"/>
              <w:jc w:val="center"/>
            </w:pPr>
            <w:r>
              <w:t>1</w:t>
            </w:r>
          </w:p>
        </w:tc>
        <w:tc>
          <w:tcPr>
            <w:tcW w:w="0" w:type="auto"/>
            <w:vAlign w:val="center"/>
          </w:tcPr>
          <w:p w:rsidR="00387BD2" w:rsidRDefault="00387BD2" w:rsidP="0005101C">
            <w:pPr>
              <w:spacing w:line="276" w:lineRule="auto"/>
              <w:rPr>
                <w:szCs w:val="24"/>
              </w:rPr>
            </w:pPr>
            <w:r>
              <w:rPr>
                <w:szCs w:val="24"/>
              </w:rPr>
              <w:t>Weekly Project Review Meetings with DME</w:t>
            </w:r>
          </w:p>
        </w:tc>
        <w:tc>
          <w:tcPr>
            <w:tcW w:w="0" w:type="auto"/>
            <w:vAlign w:val="center"/>
          </w:tcPr>
          <w:p w:rsidR="00387BD2" w:rsidRDefault="00387BD2" w:rsidP="0005101C">
            <w:pPr>
              <w:spacing w:line="276" w:lineRule="auto"/>
              <w:rPr>
                <w:szCs w:val="24"/>
              </w:rPr>
            </w:pPr>
            <w:r w:rsidRPr="007935F1">
              <w:rPr>
                <w:szCs w:val="24"/>
              </w:rPr>
              <w:t>One per week</w:t>
            </w:r>
          </w:p>
        </w:tc>
        <w:tc>
          <w:tcPr>
            <w:tcW w:w="0" w:type="auto"/>
            <w:vAlign w:val="center"/>
          </w:tcPr>
          <w:p w:rsidR="00387BD2" w:rsidRDefault="00387BD2" w:rsidP="0005101C">
            <w:pPr>
              <w:spacing w:line="276" w:lineRule="auto"/>
              <w:rPr>
                <w:szCs w:val="24"/>
              </w:rPr>
            </w:pPr>
            <w:r w:rsidRPr="007935F1">
              <w:rPr>
                <w:szCs w:val="24"/>
              </w:rPr>
              <w:t>In person and/or by conference call</w:t>
            </w:r>
          </w:p>
        </w:tc>
        <w:tc>
          <w:tcPr>
            <w:tcW w:w="0" w:type="auto"/>
            <w:vAlign w:val="center"/>
          </w:tcPr>
          <w:p w:rsidR="00387BD2" w:rsidRDefault="00387BD2" w:rsidP="0005101C">
            <w:pPr>
              <w:spacing w:line="276" w:lineRule="auto"/>
              <w:rPr>
                <w:szCs w:val="24"/>
              </w:rPr>
            </w:pPr>
            <w:r w:rsidRPr="007935F1">
              <w:rPr>
                <w:szCs w:val="24"/>
              </w:rPr>
              <w:t>Weekly</w:t>
            </w:r>
          </w:p>
        </w:tc>
      </w:tr>
      <w:tr w:rsidR="00387BD2" w:rsidTr="00A21254">
        <w:tc>
          <w:tcPr>
            <w:tcW w:w="0" w:type="auto"/>
            <w:vAlign w:val="center"/>
          </w:tcPr>
          <w:p w:rsidR="00387BD2" w:rsidRPr="007935F1" w:rsidRDefault="00387BD2" w:rsidP="0005101C">
            <w:pPr>
              <w:spacing w:line="276" w:lineRule="auto"/>
              <w:jc w:val="center"/>
            </w:pPr>
            <w:r>
              <w:t>2</w:t>
            </w:r>
          </w:p>
        </w:tc>
        <w:tc>
          <w:tcPr>
            <w:tcW w:w="0" w:type="auto"/>
            <w:vAlign w:val="center"/>
          </w:tcPr>
          <w:p w:rsidR="00387BD2" w:rsidRDefault="00387BD2" w:rsidP="0005101C">
            <w:pPr>
              <w:spacing w:line="276" w:lineRule="auto"/>
              <w:rPr>
                <w:szCs w:val="24"/>
              </w:rPr>
            </w:pPr>
            <w:r>
              <w:rPr>
                <w:szCs w:val="24"/>
              </w:rPr>
              <w:t>Monthly Project Reports to DME</w:t>
            </w:r>
          </w:p>
        </w:tc>
        <w:tc>
          <w:tcPr>
            <w:tcW w:w="0" w:type="auto"/>
            <w:vAlign w:val="center"/>
          </w:tcPr>
          <w:p w:rsidR="00387BD2" w:rsidRDefault="00387BD2" w:rsidP="0005101C">
            <w:pPr>
              <w:spacing w:line="276" w:lineRule="auto"/>
              <w:rPr>
                <w:szCs w:val="24"/>
              </w:rPr>
            </w:pPr>
            <w:r w:rsidRPr="007935F1">
              <w:rPr>
                <w:szCs w:val="24"/>
              </w:rPr>
              <w:t>One per month</w:t>
            </w:r>
          </w:p>
        </w:tc>
        <w:tc>
          <w:tcPr>
            <w:tcW w:w="0" w:type="auto"/>
            <w:vAlign w:val="center"/>
          </w:tcPr>
          <w:p w:rsidR="00387BD2" w:rsidRDefault="00387BD2" w:rsidP="0005101C">
            <w:pPr>
              <w:spacing w:line="276" w:lineRule="auto"/>
              <w:rPr>
                <w:szCs w:val="24"/>
              </w:rPr>
            </w:pPr>
            <w:r w:rsidRPr="007935F1">
              <w:rPr>
                <w:szCs w:val="24"/>
              </w:rPr>
              <w:t>Adobe Acrobat .pdf format</w:t>
            </w:r>
          </w:p>
        </w:tc>
        <w:tc>
          <w:tcPr>
            <w:tcW w:w="0" w:type="auto"/>
            <w:vAlign w:val="center"/>
          </w:tcPr>
          <w:p w:rsidR="00387BD2" w:rsidRDefault="00387BD2" w:rsidP="0005101C">
            <w:pPr>
              <w:spacing w:line="276" w:lineRule="auto"/>
              <w:rPr>
                <w:szCs w:val="24"/>
              </w:rPr>
            </w:pPr>
            <w:r w:rsidRPr="007935F1">
              <w:rPr>
                <w:szCs w:val="24"/>
              </w:rPr>
              <w:t>Monthly</w:t>
            </w:r>
          </w:p>
        </w:tc>
      </w:tr>
      <w:tr w:rsidR="00387BD2" w:rsidTr="00A21254">
        <w:trPr>
          <w:trHeight w:val="1007"/>
        </w:trPr>
        <w:tc>
          <w:tcPr>
            <w:tcW w:w="0" w:type="auto"/>
            <w:vAlign w:val="center"/>
          </w:tcPr>
          <w:p w:rsidR="00387BD2" w:rsidRPr="007935F1" w:rsidRDefault="00387BD2" w:rsidP="0005101C">
            <w:pPr>
              <w:spacing w:line="276" w:lineRule="auto"/>
              <w:jc w:val="center"/>
            </w:pPr>
            <w:r>
              <w:t>3</w:t>
            </w:r>
          </w:p>
        </w:tc>
        <w:tc>
          <w:tcPr>
            <w:tcW w:w="0" w:type="auto"/>
            <w:vAlign w:val="center"/>
          </w:tcPr>
          <w:p w:rsidR="00387BD2" w:rsidRDefault="00387BD2" w:rsidP="0005101C">
            <w:pPr>
              <w:spacing w:line="276" w:lineRule="auto"/>
              <w:rPr>
                <w:szCs w:val="24"/>
              </w:rPr>
            </w:pPr>
            <w:r>
              <w:t xml:space="preserve">Engagement </w:t>
            </w:r>
            <w:r w:rsidRPr="006614D2">
              <w:t xml:space="preserve">with residents and other stakeholders </w:t>
            </w:r>
            <w:r>
              <w:t xml:space="preserve"> (Phase 1 Stakeholder Engagement)</w:t>
            </w:r>
          </w:p>
        </w:tc>
        <w:tc>
          <w:tcPr>
            <w:tcW w:w="0" w:type="auto"/>
            <w:vAlign w:val="center"/>
          </w:tcPr>
          <w:p w:rsidR="00387BD2" w:rsidRDefault="00387BD2" w:rsidP="0005101C">
            <w:pPr>
              <w:spacing w:line="276" w:lineRule="auto"/>
              <w:rPr>
                <w:szCs w:val="24"/>
              </w:rPr>
            </w:pPr>
            <w:r>
              <w:rPr>
                <w:szCs w:val="24"/>
              </w:rPr>
              <w:t>Minimum of three (3) meetings</w:t>
            </w:r>
          </w:p>
        </w:tc>
        <w:tc>
          <w:tcPr>
            <w:tcW w:w="0" w:type="auto"/>
            <w:vAlign w:val="center"/>
          </w:tcPr>
          <w:p w:rsidR="00387BD2" w:rsidRDefault="00387BD2" w:rsidP="0005101C">
            <w:pPr>
              <w:spacing w:line="276" w:lineRule="auto"/>
              <w:rPr>
                <w:szCs w:val="24"/>
              </w:rPr>
            </w:pPr>
            <w:r w:rsidRPr="006614D2">
              <w:rPr>
                <w:szCs w:val="24"/>
              </w:rPr>
              <w:t xml:space="preserve">In-Person </w:t>
            </w:r>
          </w:p>
        </w:tc>
        <w:tc>
          <w:tcPr>
            <w:tcW w:w="0" w:type="auto"/>
            <w:vAlign w:val="center"/>
          </w:tcPr>
          <w:p w:rsidR="00387BD2" w:rsidRDefault="00387BD2" w:rsidP="0005101C">
            <w:pPr>
              <w:spacing w:line="276" w:lineRule="auto"/>
              <w:rPr>
                <w:szCs w:val="24"/>
              </w:rPr>
            </w:pPr>
            <w:r w:rsidRPr="006614D2">
              <w:rPr>
                <w:szCs w:val="24"/>
              </w:rPr>
              <w:t xml:space="preserve">Dates to be determined with </w:t>
            </w:r>
            <w:r>
              <w:rPr>
                <w:szCs w:val="24"/>
              </w:rPr>
              <w:t>DME</w:t>
            </w:r>
          </w:p>
        </w:tc>
      </w:tr>
      <w:tr w:rsidR="00387BD2" w:rsidTr="00A21254">
        <w:trPr>
          <w:trHeight w:val="1664"/>
        </w:trPr>
        <w:tc>
          <w:tcPr>
            <w:tcW w:w="0" w:type="auto"/>
            <w:vAlign w:val="center"/>
          </w:tcPr>
          <w:p w:rsidR="00387BD2" w:rsidRDefault="00387BD2" w:rsidP="0005101C">
            <w:pPr>
              <w:spacing w:line="276" w:lineRule="auto"/>
              <w:jc w:val="center"/>
            </w:pPr>
            <w:r>
              <w:t>4</w:t>
            </w:r>
          </w:p>
        </w:tc>
        <w:tc>
          <w:tcPr>
            <w:tcW w:w="0" w:type="auto"/>
            <w:vAlign w:val="center"/>
          </w:tcPr>
          <w:p w:rsidR="00387BD2" w:rsidRPr="007935F1" w:rsidRDefault="00387BD2" w:rsidP="0005101C">
            <w:pPr>
              <w:spacing w:line="276" w:lineRule="auto"/>
              <w:rPr>
                <w:szCs w:val="24"/>
              </w:rPr>
            </w:pPr>
            <w:r>
              <w:rPr>
                <w:szCs w:val="24"/>
              </w:rPr>
              <w:t>Communicating findings with residents and other stakeholders (Phase 2 Stakeholder Engagement)</w:t>
            </w:r>
          </w:p>
        </w:tc>
        <w:tc>
          <w:tcPr>
            <w:tcW w:w="0" w:type="auto"/>
            <w:vAlign w:val="center"/>
          </w:tcPr>
          <w:p w:rsidR="00387BD2" w:rsidRPr="007935F1" w:rsidRDefault="00387BD2" w:rsidP="0005101C">
            <w:pPr>
              <w:spacing w:line="276" w:lineRule="auto"/>
              <w:rPr>
                <w:szCs w:val="24"/>
              </w:rPr>
            </w:pPr>
            <w:r>
              <w:rPr>
                <w:szCs w:val="24"/>
              </w:rPr>
              <w:t>Minimum of three (3) meetings</w:t>
            </w:r>
          </w:p>
        </w:tc>
        <w:tc>
          <w:tcPr>
            <w:tcW w:w="0" w:type="auto"/>
            <w:vAlign w:val="center"/>
          </w:tcPr>
          <w:p w:rsidR="00387BD2" w:rsidRDefault="00387BD2" w:rsidP="0005101C">
            <w:pPr>
              <w:spacing w:line="276" w:lineRule="auto"/>
              <w:rPr>
                <w:szCs w:val="24"/>
              </w:rPr>
            </w:pPr>
            <w:r w:rsidRPr="006614D2">
              <w:rPr>
                <w:szCs w:val="24"/>
              </w:rPr>
              <w:t xml:space="preserve">In-Person </w:t>
            </w:r>
          </w:p>
        </w:tc>
        <w:tc>
          <w:tcPr>
            <w:tcW w:w="0" w:type="auto"/>
            <w:vAlign w:val="center"/>
          </w:tcPr>
          <w:p w:rsidR="00387BD2" w:rsidRDefault="00387BD2" w:rsidP="0005101C">
            <w:pPr>
              <w:spacing w:line="276" w:lineRule="auto"/>
              <w:rPr>
                <w:szCs w:val="24"/>
              </w:rPr>
            </w:pPr>
            <w:r w:rsidRPr="006614D2">
              <w:rPr>
                <w:szCs w:val="24"/>
              </w:rPr>
              <w:t xml:space="preserve">Dates to be determined with </w:t>
            </w:r>
            <w:r>
              <w:rPr>
                <w:szCs w:val="24"/>
              </w:rPr>
              <w:t>DME</w:t>
            </w:r>
          </w:p>
        </w:tc>
      </w:tr>
      <w:tr w:rsidR="00387BD2" w:rsidTr="00A21254">
        <w:trPr>
          <w:trHeight w:val="1664"/>
        </w:trPr>
        <w:tc>
          <w:tcPr>
            <w:tcW w:w="0" w:type="auto"/>
            <w:vAlign w:val="center"/>
          </w:tcPr>
          <w:p w:rsidR="00387BD2" w:rsidRPr="007935F1" w:rsidRDefault="00387BD2" w:rsidP="0005101C">
            <w:pPr>
              <w:spacing w:line="276" w:lineRule="auto"/>
              <w:jc w:val="center"/>
            </w:pPr>
            <w:r>
              <w:t>5</w:t>
            </w:r>
          </w:p>
        </w:tc>
        <w:tc>
          <w:tcPr>
            <w:tcW w:w="0" w:type="auto"/>
            <w:vAlign w:val="center"/>
          </w:tcPr>
          <w:p w:rsidR="00387BD2" w:rsidRPr="007935F1" w:rsidRDefault="00387BD2" w:rsidP="0005101C">
            <w:pPr>
              <w:spacing w:line="276" w:lineRule="auto"/>
              <w:rPr>
                <w:szCs w:val="24"/>
              </w:rPr>
            </w:pPr>
            <w:r w:rsidRPr="007935F1">
              <w:rPr>
                <w:szCs w:val="24"/>
              </w:rPr>
              <w:t>Materials for</w:t>
            </w:r>
            <w:r>
              <w:rPr>
                <w:szCs w:val="24"/>
              </w:rPr>
              <w:t xml:space="preserve"> resident and stakeholder meetings including </w:t>
            </w:r>
            <w:r w:rsidRPr="007935F1">
              <w:rPr>
                <w:szCs w:val="24"/>
              </w:rPr>
              <w:t>presentation slides, handout, maps, chart and boards</w:t>
            </w:r>
            <w:r>
              <w:rPr>
                <w:szCs w:val="24"/>
              </w:rPr>
              <w:t>, etc. as requested by DME</w:t>
            </w:r>
          </w:p>
          <w:p w:rsidR="00387BD2" w:rsidRDefault="00387BD2" w:rsidP="0005101C">
            <w:pPr>
              <w:spacing w:line="276" w:lineRule="auto"/>
              <w:rPr>
                <w:szCs w:val="24"/>
              </w:rPr>
            </w:pPr>
          </w:p>
        </w:tc>
        <w:tc>
          <w:tcPr>
            <w:tcW w:w="0" w:type="auto"/>
            <w:vAlign w:val="center"/>
          </w:tcPr>
          <w:p w:rsidR="00387BD2" w:rsidRDefault="00387BD2" w:rsidP="0005101C">
            <w:pPr>
              <w:spacing w:line="276" w:lineRule="auto"/>
              <w:rPr>
                <w:szCs w:val="24"/>
              </w:rPr>
            </w:pPr>
            <w:r w:rsidRPr="007935F1">
              <w:rPr>
                <w:szCs w:val="24"/>
              </w:rPr>
              <w:t xml:space="preserve">To be determined with </w:t>
            </w:r>
            <w:r>
              <w:rPr>
                <w:szCs w:val="24"/>
              </w:rPr>
              <w:t>DME</w:t>
            </w:r>
          </w:p>
        </w:tc>
        <w:tc>
          <w:tcPr>
            <w:tcW w:w="0" w:type="auto"/>
            <w:vAlign w:val="center"/>
          </w:tcPr>
          <w:p w:rsidR="00387BD2" w:rsidRDefault="00387BD2" w:rsidP="0005101C">
            <w:pPr>
              <w:spacing w:line="276" w:lineRule="auto"/>
              <w:rPr>
                <w:szCs w:val="24"/>
              </w:rPr>
            </w:pPr>
            <w:r>
              <w:rPr>
                <w:szCs w:val="24"/>
              </w:rPr>
              <w:t>As needed by material type</w:t>
            </w:r>
          </w:p>
        </w:tc>
        <w:tc>
          <w:tcPr>
            <w:tcW w:w="0" w:type="auto"/>
            <w:vAlign w:val="center"/>
          </w:tcPr>
          <w:p w:rsidR="00387BD2" w:rsidRDefault="00387BD2" w:rsidP="0005101C">
            <w:pPr>
              <w:spacing w:line="276" w:lineRule="auto"/>
              <w:rPr>
                <w:szCs w:val="24"/>
              </w:rPr>
            </w:pPr>
            <w:r>
              <w:rPr>
                <w:szCs w:val="24"/>
              </w:rPr>
              <w:t>3</w:t>
            </w:r>
            <w:r w:rsidRPr="007935F1">
              <w:rPr>
                <w:szCs w:val="24"/>
              </w:rPr>
              <w:t xml:space="preserve"> business days prior to scheduled public meeting and briefing</w:t>
            </w:r>
          </w:p>
        </w:tc>
      </w:tr>
      <w:tr w:rsidR="00387BD2" w:rsidTr="00A21254">
        <w:tc>
          <w:tcPr>
            <w:tcW w:w="0" w:type="auto"/>
            <w:vAlign w:val="center"/>
          </w:tcPr>
          <w:p w:rsidR="00387BD2" w:rsidRPr="007935F1" w:rsidRDefault="00387BD2" w:rsidP="0005101C">
            <w:pPr>
              <w:spacing w:line="276" w:lineRule="auto"/>
              <w:jc w:val="center"/>
            </w:pPr>
            <w:r>
              <w:t>6</w:t>
            </w:r>
          </w:p>
        </w:tc>
        <w:tc>
          <w:tcPr>
            <w:tcW w:w="0" w:type="auto"/>
            <w:vAlign w:val="center"/>
          </w:tcPr>
          <w:p w:rsidR="00387BD2" w:rsidRPr="007935F1" w:rsidRDefault="00387BD2" w:rsidP="0005101C">
            <w:pPr>
              <w:spacing w:line="276" w:lineRule="auto"/>
              <w:rPr>
                <w:szCs w:val="24"/>
              </w:rPr>
            </w:pPr>
            <w:r>
              <w:rPr>
                <w:szCs w:val="24"/>
              </w:rPr>
              <w:t>Meeting Minutes, Notes, Action Items, Action Item tracking, Attendee Lists</w:t>
            </w:r>
          </w:p>
          <w:p w:rsidR="00387BD2" w:rsidRDefault="00387BD2" w:rsidP="0005101C">
            <w:pPr>
              <w:spacing w:line="276" w:lineRule="auto"/>
              <w:rPr>
                <w:szCs w:val="24"/>
              </w:rPr>
            </w:pPr>
          </w:p>
        </w:tc>
        <w:tc>
          <w:tcPr>
            <w:tcW w:w="0" w:type="auto"/>
            <w:vAlign w:val="center"/>
          </w:tcPr>
          <w:p w:rsidR="00387BD2" w:rsidRDefault="00387BD2" w:rsidP="0005101C">
            <w:pPr>
              <w:spacing w:line="276" w:lineRule="auto"/>
              <w:rPr>
                <w:szCs w:val="24"/>
              </w:rPr>
            </w:pPr>
            <w:r w:rsidRPr="007935F1">
              <w:rPr>
                <w:szCs w:val="24"/>
              </w:rPr>
              <w:t xml:space="preserve">One per public engagement activity </w:t>
            </w:r>
            <w:r>
              <w:rPr>
                <w:szCs w:val="24"/>
              </w:rPr>
              <w:t>attended by contractor</w:t>
            </w:r>
          </w:p>
        </w:tc>
        <w:tc>
          <w:tcPr>
            <w:tcW w:w="0" w:type="auto"/>
            <w:vAlign w:val="center"/>
          </w:tcPr>
          <w:p w:rsidR="00387BD2" w:rsidRDefault="00387BD2" w:rsidP="0005101C">
            <w:pPr>
              <w:spacing w:line="276" w:lineRule="auto"/>
              <w:rPr>
                <w:szCs w:val="24"/>
              </w:rPr>
            </w:pPr>
            <w:r w:rsidRPr="007935F1">
              <w:rPr>
                <w:szCs w:val="24"/>
              </w:rPr>
              <w:t>Adobe Acrobat .pdf format</w:t>
            </w:r>
          </w:p>
        </w:tc>
        <w:tc>
          <w:tcPr>
            <w:tcW w:w="0" w:type="auto"/>
            <w:vAlign w:val="center"/>
          </w:tcPr>
          <w:p w:rsidR="00387BD2" w:rsidRDefault="00387BD2" w:rsidP="0005101C">
            <w:pPr>
              <w:spacing w:line="276" w:lineRule="auto"/>
              <w:rPr>
                <w:szCs w:val="24"/>
              </w:rPr>
            </w:pPr>
            <w:r w:rsidRPr="007935F1">
              <w:rPr>
                <w:szCs w:val="24"/>
              </w:rPr>
              <w:t xml:space="preserve">1 week following each public engagement activity attended </w:t>
            </w:r>
            <w:r>
              <w:rPr>
                <w:szCs w:val="24"/>
              </w:rPr>
              <w:t>by the c</w:t>
            </w:r>
            <w:r w:rsidRPr="007935F1">
              <w:rPr>
                <w:szCs w:val="24"/>
              </w:rPr>
              <w:t>ontractor</w:t>
            </w:r>
          </w:p>
        </w:tc>
      </w:tr>
      <w:tr w:rsidR="00387BD2" w:rsidTr="00A21254">
        <w:tc>
          <w:tcPr>
            <w:tcW w:w="0" w:type="auto"/>
            <w:vAlign w:val="center"/>
          </w:tcPr>
          <w:p w:rsidR="00387BD2" w:rsidRPr="007935F1" w:rsidRDefault="00387BD2" w:rsidP="0005101C">
            <w:pPr>
              <w:spacing w:line="276" w:lineRule="auto"/>
              <w:jc w:val="center"/>
            </w:pPr>
            <w:r>
              <w:t>7</w:t>
            </w:r>
          </w:p>
        </w:tc>
        <w:tc>
          <w:tcPr>
            <w:tcW w:w="0" w:type="auto"/>
            <w:vAlign w:val="center"/>
          </w:tcPr>
          <w:p w:rsidR="00387BD2" w:rsidRDefault="00387BD2" w:rsidP="0005101C">
            <w:pPr>
              <w:spacing w:line="276" w:lineRule="auto"/>
              <w:rPr>
                <w:szCs w:val="24"/>
              </w:rPr>
            </w:pPr>
            <w:r>
              <w:rPr>
                <w:szCs w:val="24"/>
              </w:rPr>
              <w:t xml:space="preserve">Meet with DCPS to </w:t>
            </w:r>
          </w:p>
        </w:tc>
        <w:tc>
          <w:tcPr>
            <w:tcW w:w="0" w:type="auto"/>
            <w:vAlign w:val="center"/>
          </w:tcPr>
          <w:p w:rsidR="00387BD2" w:rsidRDefault="00387BD2" w:rsidP="0005101C">
            <w:pPr>
              <w:spacing w:line="276" w:lineRule="auto"/>
              <w:rPr>
                <w:szCs w:val="24"/>
              </w:rPr>
            </w:pPr>
          </w:p>
        </w:tc>
        <w:tc>
          <w:tcPr>
            <w:tcW w:w="0" w:type="auto"/>
            <w:vAlign w:val="center"/>
          </w:tcPr>
          <w:p w:rsidR="00387BD2" w:rsidRDefault="00387BD2" w:rsidP="0005101C">
            <w:pPr>
              <w:spacing w:line="276" w:lineRule="auto"/>
              <w:rPr>
                <w:szCs w:val="24"/>
              </w:rPr>
            </w:pPr>
          </w:p>
        </w:tc>
        <w:tc>
          <w:tcPr>
            <w:tcW w:w="0" w:type="auto"/>
            <w:vAlign w:val="center"/>
          </w:tcPr>
          <w:p w:rsidR="00387BD2" w:rsidRDefault="00387BD2" w:rsidP="0005101C">
            <w:pPr>
              <w:spacing w:line="276" w:lineRule="auto"/>
              <w:rPr>
                <w:szCs w:val="24"/>
              </w:rPr>
            </w:pPr>
          </w:p>
        </w:tc>
      </w:tr>
      <w:tr w:rsidR="00387BD2" w:rsidTr="00A21254">
        <w:tc>
          <w:tcPr>
            <w:tcW w:w="0" w:type="auto"/>
            <w:vAlign w:val="center"/>
          </w:tcPr>
          <w:p w:rsidR="00387BD2" w:rsidRPr="007935F1" w:rsidRDefault="00387BD2" w:rsidP="0005101C">
            <w:pPr>
              <w:spacing w:line="276" w:lineRule="auto"/>
              <w:jc w:val="center"/>
            </w:pPr>
            <w:r>
              <w:lastRenderedPageBreak/>
              <w:t>8</w:t>
            </w:r>
          </w:p>
        </w:tc>
        <w:tc>
          <w:tcPr>
            <w:tcW w:w="0" w:type="auto"/>
            <w:vAlign w:val="center"/>
          </w:tcPr>
          <w:p w:rsidR="00387BD2" w:rsidRDefault="00387BD2" w:rsidP="0005101C">
            <w:pPr>
              <w:spacing w:line="276" w:lineRule="auto"/>
              <w:rPr>
                <w:szCs w:val="24"/>
              </w:rPr>
            </w:pPr>
            <w:r>
              <w:rPr>
                <w:szCs w:val="24"/>
              </w:rPr>
              <w:t>Draft Project Work Plan and Schedule</w:t>
            </w:r>
          </w:p>
        </w:tc>
        <w:tc>
          <w:tcPr>
            <w:tcW w:w="0" w:type="auto"/>
            <w:vAlign w:val="center"/>
          </w:tcPr>
          <w:p w:rsidR="00387BD2" w:rsidRPr="007935F1" w:rsidRDefault="00387BD2" w:rsidP="0005101C">
            <w:pPr>
              <w:spacing w:line="276" w:lineRule="auto"/>
              <w:rPr>
                <w:szCs w:val="24"/>
              </w:rPr>
            </w:pPr>
            <w:r>
              <w:rPr>
                <w:szCs w:val="24"/>
              </w:rPr>
              <w:t>One</w:t>
            </w:r>
          </w:p>
        </w:tc>
        <w:tc>
          <w:tcPr>
            <w:tcW w:w="0" w:type="auto"/>
            <w:vAlign w:val="center"/>
          </w:tcPr>
          <w:p w:rsidR="00387BD2" w:rsidRPr="007935F1" w:rsidRDefault="00387BD2" w:rsidP="0005101C">
            <w:pPr>
              <w:spacing w:line="276" w:lineRule="auto"/>
              <w:rPr>
                <w:szCs w:val="24"/>
              </w:rPr>
            </w:pPr>
            <w:r>
              <w:rPr>
                <w:szCs w:val="24"/>
              </w:rPr>
              <w:t>Grid and Gantt Chart  Adobe Acrobat .pdf format</w:t>
            </w:r>
          </w:p>
        </w:tc>
        <w:tc>
          <w:tcPr>
            <w:tcW w:w="0" w:type="auto"/>
            <w:vAlign w:val="center"/>
          </w:tcPr>
          <w:p w:rsidR="00387BD2" w:rsidRPr="007935F1" w:rsidRDefault="00387BD2" w:rsidP="0005101C">
            <w:pPr>
              <w:spacing w:line="276" w:lineRule="auto"/>
              <w:rPr>
                <w:szCs w:val="24"/>
              </w:rPr>
            </w:pPr>
            <w:r>
              <w:rPr>
                <w:szCs w:val="24"/>
              </w:rPr>
              <w:t>Seven (7) business days after NTP</w:t>
            </w:r>
          </w:p>
        </w:tc>
      </w:tr>
      <w:tr w:rsidR="00387BD2" w:rsidTr="00A21254">
        <w:tc>
          <w:tcPr>
            <w:tcW w:w="0" w:type="auto"/>
            <w:vAlign w:val="center"/>
          </w:tcPr>
          <w:p w:rsidR="00387BD2" w:rsidRPr="007935F1" w:rsidRDefault="00387BD2" w:rsidP="0005101C">
            <w:pPr>
              <w:spacing w:line="276" w:lineRule="auto"/>
              <w:jc w:val="center"/>
            </w:pPr>
            <w:r>
              <w:t>9</w:t>
            </w:r>
          </w:p>
        </w:tc>
        <w:tc>
          <w:tcPr>
            <w:tcW w:w="0" w:type="auto"/>
            <w:vAlign w:val="center"/>
          </w:tcPr>
          <w:p w:rsidR="00387BD2" w:rsidRPr="007935F1" w:rsidRDefault="00387BD2" w:rsidP="0005101C">
            <w:pPr>
              <w:spacing w:line="276" w:lineRule="auto"/>
              <w:rPr>
                <w:szCs w:val="24"/>
              </w:rPr>
            </w:pPr>
            <w:r>
              <w:rPr>
                <w:szCs w:val="24"/>
              </w:rPr>
              <w:t>Kick-Off Meeting with DME</w:t>
            </w:r>
          </w:p>
        </w:tc>
        <w:tc>
          <w:tcPr>
            <w:tcW w:w="0" w:type="auto"/>
            <w:vAlign w:val="center"/>
          </w:tcPr>
          <w:p w:rsidR="00387BD2" w:rsidRPr="007935F1" w:rsidRDefault="00387BD2" w:rsidP="0005101C">
            <w:pPr>
              <w:spacing w:line="276" w:lineRule="auto"/>
              <w:rPr>
                <w:szCs w:val="24"/>
              </w:rPr>
            </w:pPr>
            <w:r w:rsidRPr="007935F1">
              <w:rPr>
                <w:szCs w:val="24"/>
              </w:rPr>
              <w:t>One</w:t>
            </w:r>
          </w:p>
        </w:tc>
        <w:tc>
          <w:tcPr>
            <w:tcW w:w="0" w:type="auto"/>
            <w:vAlign w:val="center"/>
          </w:tcPr>
          <w:p w:rsidR="00387BD2" w:rsidRPr="007935F1" w:rsidRDefault="00387BD2" w:rsidP="0005101C">
            <w:pPr>
              <w:spacing w:line="276" w:lineRule="auto"/>
              <w:rPr>
                <w:szCs w:val="24"/>
              </w:rPr>
            </w:pPr>
            <w:r w:rsidRPr="007935F1">
              <w:rPr>
                <w:szCs w:val="24"/>
              </w:rPr>
              <w:t>In</w:t>
            </w:r>
            <w:r>
              <w:rPr>
                <w:szCs w:val="24"/>
              </w:rPr>
              <w:t>-</w:t>
            </w:r>
            <w:r w:rsidRPr="007935F1">
              <w:rPr>
                <w:szCs w:val="24"/>
              </w:rPr>
              <w:t>person attendance</w:t>
            </w:r>
          </w:p>
        </w:tc>
        <w:tc>
          <w:tcPr>
            <w:tcW w:w="0" w:type="auto"/>
            <w:vAlign w:val="center"/>
          </w:tcPr>
          <w:p w:rsidR="00387BD2" w:rsidRPr="007935F1" w:rsidRDefault="00387BD2" w:rsidP="0005101C">
            <w:pPr>
              <w:spacing w:line="276" w:lineRule="auto"/>
              <w:rPr>
                <w:szCs w:val="24"/>
              </w:rPr>
            </w:pPr>
            <w:r w:rsidRPr="007935F1">
              <w:rPr>
                <w:szCs w:val="24"/>
              </w:rPr>
              <w:t xml:space="preserve">Ten (10) business days after Notice to Proceed (NTP) </w:t>
            </w:r>
          </w:p>
        </w:tc>
      </w:tr>
      <w:tr w:rsidR="00387BD2" w:rsidTr="00A21254">
        <w:tc>
          <w:tcPr>
            <w:tcW w:w="0" w:type="auto"/>
            <w:vAlign w:val="center"/>
          </w:tcPr>
          <w:p w:rsidR="00387BD2" w:rsidRPr="007935F1" w:rsidRDefault="00387BD2" w:rsidP="0005101C">
            <w:pPr>
              <w:spacing w:line="276" w:lineRule="auto"/>
              <w:jc w:val="center"/>
            </w:pPr>
            <w:r>
              <w:t>10</w:t>
            </w:r>
          </w:p>
        </w:tc>
        <w:tc>
          <w:tcPr>
            <w:tcW w:w="0" w:type="auto"/>
            <w:vAlign w:val="center"/>
          </w:tcPr>
          <w:p w:rsidR="00387BD2" w:rsidRPr="007935F1" w:rsidRDefault="00387BD2" w:rsidP="0005101C">
            <w:pPr>
              <w:spacing w:line="276" w:lineRule="auto"/>
              <w:rPr>
                <w:szCs w:val="24"/>
              </w:rPr>
            </w:pPr>
            <w:r>
              <w:rPr>
                <w:szCs w:val="24"/>
              </w:rPr>
              <w:t>Final Project Work Plan and Schedule</w:t>
            </w:r>
          </w:p>
        </w:tc>
        <w:tc>
          <w:tcPr>
            <w:tcW w:w="0" w:type="auto"/>
            <w:vAlign w:val="center"/>
          </w:tcPr>
          <w:p w:rsidR="00387BD2" w:rsidRPr="007935F1" w:rsidRDefault="00387BD2" w:rsidP="0005101C">
            <w:pPr>
              <w:spacing w:line="276" w:lineRule="auto"/>
              <w:rPr>
                <w:szCs w:val="24"/>
              </w:rPr>
            </w:pPr>
            <w:r w:rsidRPr="007935F1">
              <w:rPr>
                <w:szCs w:val="24"/>
              </w:rPr>
              <w:t>One</w:t>
            </w:r>
          </w:p>
        </w:tc>
        <w:tc>
          <w:tcPr>
            <w:tcW w:w="0" w:type="auto"/>
            <w:vAlign w:val="center"/>
          </w:tcPr>
          <w:p w:rsidR="00387BD2" w:rsidRPr="007935F1" w:rsidRDefault="00387BD2" w:rsidP="0005101C">
            <w:pPr>
              <w:spacing w:line="276" w:lineRule="auto"/>
              <w:rPr>
                <w:szCs w:val="24"/>
              </w:rPr>
            </w:pPr>
            <w:r>
              <w:rPr>
                <w:szCs w:val="24"/>
              </w:rPr>
              <w:t xml:space="preserve">Grid and Gantt Chart  </w:t>
            </w:r>
            <w:r w:rsidRPr="007935F1">
              <w:rPr>
                <w:szCs w:val="24"/>
              </w:rPr>
              <w:t>Adobe Acrobat .pdf format</w:t>
            </w:r>
          </w:p>
        </w:tc>
        <w:tc>
          <w:tcPr>
            <w:tcW w:w="0" w:type="auto"/>
            <w:vAlign w:val="center"/>
          </w:tcPr>
          <w:p w:rsidR="00387BD2" w:rsidRPr="007935F1" w:rsidRDefault="00387BD2" w:rsidP="0005101C">
            <w:pPr>
              <w:spacing w:line="276" w:lineRule="auto"/>
              <w:rPr>
                <w:szCs w:val="24"/>
              </w:rPr>
            </w:pPr>
            <w:r>
              <w:rPr>
                <w:szCs w:val="24"/>
              </w:rPr>
              <w:t>Three (3)</w:t>
            </w:r>
            <w:r w:rsidRPr="007935F1">
              <w:rPr>
                <w:szCs w:val="24"/>
              </w:rPr>
              <w:t xml:space="preserve"> </w:t>
            </w:r>
            <w:r>
              <w:rPr>
                <w:szCs w:val="24"/>
              </w:rPr>
              <w:t>business days after Kick-off meeting</w:t>
            </w:r>
          </w:p>
        </w:tc>
      </w:tr>
      <w:tr w:rsidR="00387BD2" w:rsidTr="00A21254">
        <w:trPr>
          <w:trHeight w:val="890"/>
        </w:trPr>
        <w:tc>
          <w:tcPr>
            <w:tcW w:w="0" w:type="auto"/>
            <w:vAlign w:val="center"/>
          </w:tcPr>
          <w:p w:rsidR="00387BD2" w:rsidRPr="007935F1" w:rsidRDefault="00387BD2" w:rsidP="0005101C">
            <w:pPr>
              <w:spacing w:line="276" w:lineRule="auto"/>
              <w:jc w:val="center"/>
            </w:pPr>
            <w:r>
              <w:t>11</w:t>
            </w:r>
          </w:p>
        </w:tc>
        <w:tc>
          <w:tcPr>
            <w:tcW w:w="0" w:type="auto"/>
            <w:vAlign w:val="center"/>
          </w:tcPr>
          <w:p w:rsidR="00387BD2" w:rsidRPr="007935F1" w:rsidRDefault="00387BD2" w:rsidP="0005101C">
            <w:pPr>
              <w:spacing w:line="276" w:lineRule="auto"/>
            </w:pPr>
            <w:r w:rsidRPr="00A02A72">
              <w:rPr>
                <w:b/>
              </w:rPr>
              <w:t>Task 1.1</w:t>
            </w:r>
            <w:r>
              <w:t xml:space="preserve"> – Stakeholder Engagement Plans</w:t>
            </w:r>
          </w:p>
          <w:p w:rsidR="00387BD2" w:rsidRDefault="00387BD2" w:rsidP="0005101C">
            <w:pPr>
              <w:spacing w:line="276" w:lineRule="auto"/>
              <w:rPr>
                <w:szCs w:val="24"/>
              </w:rPr>
            </w:pPr>
          </w:p>
        </w:tc>
        <w:tc>
          <w:tcPr>
            <w:tcW w:w="0" w:type="auto"/>
            <w:vAlign w:val="center"/>
          </w:tcPr>
          <w:p w:rsidR="00387BD2" w:rsidRPr="007935F1" w:rsidRDefault="00387BD2" w:rsidP="0005101C">
            <w:pPr>
              <w:spacing w:line="276" w:lineRule="auto"/>
              <w:rPr>
                <w:szCs w:val="24"/>
              </w:rPr>
            </w:pPr>
            <w:r>
              <w:rPr>
                <w:szCs w:val="24"/>
              </w:rPr>
              <w:t>One</w:t>
            </w:r>
          </w:p>
        </w:tc>
        <w:tc>
          <w:tcPr>
            <w:tcW w:w="0" w:type="auto"/>
            <w:vAlign w:val="center"/>
          </w:tcPr>
          <w:p w:rsidR="00387BD2" w:rsidRPr="007935F1" w:rsidRDefault="00387BD2" w:rsidP="0005101C">
            <w:pPr>
              <w:spacing w:line="276" w:lineRule="auto"/>
              <w:rPr>
                <w:szCs w:val="24"/>
              </w:rPr>
            </w:pPr>
            <w:r w:rsidRPr="007935F1">
              <w:rPr>
                <w:szCs w:val="24"/>
              </w:rPr>
              <w:t>Microsoft Word</w:t>
            </w:r>
          </w:p>
        </w:tc>
        <w:tc>
          <w:tcPr>
            <w:tcW w:w="0" w:type="auto"/>
            <w:vAlign w:val="center"/>
          </w:tcPr>
          <w:p w:rsidR="00387BD2" w:rsidRPr="007935F1" w:rsidRDefault="00387BD2" w:rsidP="0005101C">
            <w:pPr>
              <w:spacing w:line="276" w:lineRule="auto"/>
              <w:rPr>
                <w:szCs w:val="24"/>
              </w:rPr>
            </w:pPr>
            <w:r>
              <w:rPr>
                <w:szCs w:val="24"/>
              </w:rPr>
              <w:t>10/19/2017</w:t>
            </w:r>
          </w:p>
        </w:tc>
      </w:tr>
      <w:tr w:rsidR="007F6C80" w:rsidTr="00A21254">
        <w:tc>
          <w:tcPr>
            <w:tcW w:w="0" w:type="auto"/>
            <w:vAlign w:val="center"/>
          </w:tcPr>
          <w:p w:rsidR="007F6C80" w:rsidRPr="007935F1" w:rsidRDefault="007F6C80" w:rsidP="007F6C80">
            <w:pPr>
              <w:spacing w:line="276" w:lineRule="auto"/>
              <w:jc w:val="center"/>
            </w:pPr>
            <w:r>
              <w:t>12</w:t>
            </w:r>
          </w:p>
        </w:tc>
        <w:tc>
          <w:tcPr>
            <w:tcW w:w="0" w:type="auto"/>
            <w:vAlign w:val="center"/>
          </w:tcPr>
          <w:p w:rsidR="007F6C80" w:rsidRDefault="007F6C80" w:rsidP="007F6C80">
            <w:pPr>
              <w:spacing w:line="276" w:lineRule="auto"/>
              <w:rPr>
                <w:szCs w:val="24"/>
              </w:rPr>
            </w:pPr>
            <w:r w:rsidRPr="00A02A72">
              <w:rPr>
                <w:b/>
                <w:szCs w:val="24"/>
              </w:rPr>
              <w:t>Task 5.2</w:t>
            </w:r>
            <w:r>
              <w:rPr>
                <w:szCs w:val="24"/>
              </w:rPr>
              <w:t xml:space="preserve"> – 10-year Enrollment Projection Methodology/Model for DCPS</w:t>
            </w:r>
          </w:p>
        </w:tc>
        <w:tc>
          <w:tcPr>
            <w:tcW w:w="0" w:type="auto"/>
            <w:vAlign w:val="center"/>
          </w:tcPr>
          <w:p w:rsidR="007F6C80" w:rsidRPr="007935F1" w:rsidRDefault="007F6C80" w:rsidP="007F6C80">
            <w:pPr>
              <w:spacing w:line="276" w:lineRule="auto"/>
              <w:rPr>
                <w:szCs w:val="24"/>
              </w:rPr>
            </w:pPr>
            <w:r>
              <w:rPr>
                <w:szCs w:val="24"/>
              </w:rPr>
              <w:t>One</w:t>
            </w:r>
          </w:p>
        </w:tc>
        <w:tc>
          <w:tcPr>
            <w:tcW w:w="0" w:type="auto"/>
            <w:vAlign w:val="center"/>
          </w:tcPr>
          <w:p w:rsidR="007F6C80" w:rsidRPr="009A4516" w:rsidRDefault="007F6C80" w:rsidP="007F6C80">
            <w:pPr>
              <w:spacing w:line="276" w:lineRule="auto"/>
              <w:rPr>
                <w:b/>
                <w:szCs w:val="24"/>
              </w:rPr>
            </w:pPr>
            <w:r>
              <w:rPr>
                <w:szCs w:val="24"/>
              </w:rPr>
              <w:t>Microsoft Excel calculations, Microsoft Word for explanation</w:t>
            </w:r>
          </w:p>
        </w:tc>
        <w:tc>
          <w:tcPr>
            <w:tcW w:w="0" w:type="auto"/>
            <w:vAlign w:val="center"/>
          </w:tcPr>
          <w:p w:rsidR="007F6C80" w:rsidRPr="007935F1" w:rsidRDefault="007F6C80" w:rsidP="007F6C80">
            <w:pPr>
              <w:spacing w:line="276" w:lineRule="auto"/>
              <w:rPr>
                <w:szCs w:val="24"/>
              </w:rPr>
            </w:pPr>
            <w:r>
              <w:rPr>
                <w:szCs w:val="24"/>
              </w:rPr>
              <w:t>12/1/2017</w:t>
            </w:r>
          </w:p>
        </w:tc>
      </w:tr>
      <w:tr w:rsidR="007F6C80" w:rsidTr="00A21254">
        <w:tc>
          <w:tcPr>
            <w:tcW w:w="0" w:type="auto"/>
            <w:vAlign w:val="center"/>
          </w:tcPr>
          <w:p w:rsidR="007F6C80" w:rsidRPr="007935F1" w:rsidRDefault="007F6C80" w:rsidP="007F6C80">
            <w:pPr>
              <w:spacing w:line="276" w:lineRule="auto"/>
              <w:jc w:val="center"/>
            </w:pPr>
            <w:r>
              <w:t>13</w:t>
            </w:r>
          </w:p>
        </w:tc>
        <w:tc>
          <w:tcPr>
            <w:tcW w:w="0" w:type="auto"/>
            <w:vAlign w:val="center"/>
          </w:tcPr>
          <w:p w:rsidR="007F6C80" w:rsidRPr="00EA0F17" w:rsidRDefault="007F6C80" w:rsidP="007F6C80">
            <w:pPr>
              <w:spacing w:line="276" w:lineRule="auto"/>
              <w:rPr>
                <w:szCs w:val="24"/>
              </w:rPr>
            </w:pPr>
            <w:r>
              <w:rPr>
                <w:szCs w:val="24"/>
              </w:rPr>
              <w:t xml:space="preserve">Meet with DCPS to gather comments and edits on </w:t>
            </w:r>
            <w:r w:rsidRPr="00EA0F17">
              <w:rPr>
                <w:b/>
                <w:szCs w:val="24"/>
              </w:rPr>
              <w:t>Task 5.2</w:t>
            </w:r>
          </w:p>
        </w:tc>
        <w:tc>
          <w:tcPr>
            <w:tcW w:w="0" w:type="auto"/>
            <w:vAlign w:val="center"/>
          </w:tcPr>
          <w:p w:rsidR="007F6C80" w:rsidRDefault="007F6C80" w:rsidP="007F6C80">
            <w:pPr>
              <w:spacing w:line="276" w:lineRule="auto"/>
              <w:rPr>
                <w:szCs w:val="24"/>
              </w:rPr>
            </w:pPr>
            <w:r>
              <w:rPr>
                <w:szCs w:val="24"/>
              </w:rPr>
              <w:t>To be determined by DME</w:t>
            </w:r>
          </w:p>
        </w:tc>
        <w:tc>
          <w:tcPr>
            <w:tcW w:w="0" w:type="auto"/>
            <w:vAlign w:val="center"/>
          </w:tcPr>
          <w:p w:rsidR="007F6C80" w:rsidRDefault="007F6C80" w:rsidP="007F6C80">
            <w:pPr>
              <w:spacing w:line="276" w:lineRule="auto"/>
              <w:rPr>
                <w:szCs w:val="24"/>
              </w:rPr>
            </w:pPr>
            <w:r>
              <w:rPr>
                <w:szCs w:val="24"/>
              </w:rPr>
              <w:t>Microsoft Word account of comments</w:t>
            </w:r>
          </w:p>
        </w:tc>
        <w:tc>
          <w:tcPr>
            <w:tcW w:w="0" w:type="auto"/>
            <w:vAlign w:val="center"/>
          </w:tcPr>
          <w:p w:rsidR="007F6C80" w:rsidRDefault="007F6C80" w:rsidP="007F6C80">
            <w:pPr>
              <w:spacing w:line="276" w:lineRule="auto"/>
              <w:rPr>
                <w:szCs w:val="24"/>
              </w:rPr>
            </w:pPr>
            <w:r>
              <w:rPr>
                <w:szCs w:val="24"/>
              </w:rPr>
              <w:t>Within ten (10) days of receipt by DCPS</w:t>
            </w:r>
          </w:p>
        </w:tc>
      </w:tr>
      <w:tr w:rsidR="007F6C80" w:rsidTr="00A21254">
        <w:tc>
          <w:tcPr>
            <w:tcW w:w="0" w:type="auto"/>
            <w:vAlign w:val="center"/>
          </w:tcPr>
          <w:p w:rsidR="007F6C80" w:rsidRPr="007935F1" w:rsidRDefault="007F6C80" w:rsidP="007F6C80">
            <w:pPr>
              <w:spacing w:line="276" w:lineRule="auto"/>
              <w:jc w:val="center"/>
            </w:pPr>
            <w:r>
              <w:t>14</w:t>
            </w:r>
          </w:p>
        </w:tc>
        <w:tc>
          <w:tcPr>
            <w:tcW w:w="0" w:type="auto"/>
            <w:vAlign w:val="center"/>
          </w:tcPr>
          <w:p w:rsidR="007F6C80" w:rsidRDefault="007F6C80" w:rsidP="007F6C80">
            <w:pPr>
              <w:spacing w:line="276" w:lineRule="auto"/>
              <w:rPr>
                <w:szCs w:val="24"/>
              </w:rPr>
            </w:pPr>
            <w:r w:rsidRPr="00A02A72">
              <w:rPr>
                <w:b/>
                <w:szCs w:val="24"/>
              </w:rPr>
              <w:t>Task 3.3</w:t>
            </w:r>
            <w:r>
              <w:rPr>
                <w:szCs w:val="24"/>
              </w:rPr>
              <w:t xml:space="preserve"> – PACE Prioritization Methodology/Model</w:t>
            </w:r>
          </w:p>
        </w:tc>
        <w:tc>
          <w:tcPr>
            <w:tcW w:w="0" w:type="auto"/>
            <w:vAlign w:val="center"/>
          </w:tcPr>
          <w:p w:rsidR="007F6C80" w:rsidRPr="007935F1" w:rsidRDefault="007F6C80" w:rsidP="007F6C80">
            <w:pPr>
              <w:spacing w:line="276" w:lineRule="auto"/>
              <w:rPr>
                <w:szCs w:val="24"/>
              </w:rPr>
            </w:pPr>
            <w:r>
              <w:rPr>
                <w:szCs w:val="24"/>
              </w:rPr>
              <w:t>One</w:t>
            </w:r>
          </w:p>
        </w:tc>
        <w:tc>
          <w:tcPr>
            <w:tcW w:w="0" w:type="auto"/>
            <w:vAlign w:val="center"/>
          </w:tcPr>
          <w:p w:rsidR="007F6C80" w:rsidRPr="007935F1" w:rsidRDefault="007F6C80" w:rsidP="007F6C80">
            <w:pPr>
              <w:spacing w:line="276" w:lineRule="auto"/>
              <w:rPr>
                <w:szCs w:val="24"/>
              </w:rPr>
            </w:pPr>
            <w:r>
              <w:rPr>
                <w:szCs w:val="24"/>
              </w:rPr>
              <w:t>Microsoft Excel calculations, Microsoft Word for prioritization and explanations</w:t>
            </w:r>
          </w:p>
        </w:tc>
        <w:tc>
          <w:tcPr>
            <w:tcW w:w="0" w:type="auto"/>
            <w:vAlign w:val="center"/>
          </w:tcPr>
          <w:p w:rsidR="007F6C80" w:rsidRPr="007935F1" w:rsidRDefault="007F6C80" w:rsidP="007F6C80">
            <w:pPr>
              <w:spacing w:line="276" w:lineRule="auto"/>
              <w:rPr>
                <w:szCs w:val="24"/>
              </w:rPr>
            </w:pPr>
            <w:r>
              <w:rPr>
                <w:szCs w:val="24"/>
              </w:rPr>
              <w:t>1/17/2017</w:t>
            </w:r>
          </w:p>
        </w:tc>
      </w:tr>
      <w:tr w:rsidR="007F6C80" w:rsidTr="00A21254">
        <w:tc>
          <w:tcPr>
            <w:tcW w:w="0" w:type="auto"/>
            <w:vAlign w:val="center"/>
          </w:tcPr>
          <w:p w:rsidR="007F6C80" w:rsidRPr="007935F1" w:rsidRDefault="007F6C80" w:rsidP="007F6C80">
            <w:pPr>
              <w:spacing w:line="276" w:lineRule="auto"/>
              <w:jc w:val="center"/>
            </w:pPr>
            <w:r>
              <w:t>15</w:t>
            </w:r>
          </w:p>
        </w:tc>
        <w:tc>
          <w:tcPr>
            <w:tcW w:w="0" w:type="auto"/>
            <w:vAlign w:val="center"/>
          </w:tcPr>
          <w:p w:rsidR="007F6C80" w:rsidRPr="00EA0F17" w:rsidRDefault="007F6C80" w:rsidP="007F6C80">
            <w:pPr>
              <w:spacing w:line="276" w:lineRule="auto"/>
              <w:rPr>
                <w:szCs w:val="24"/>
              </w:rPr>
            </w:pPr>
            <w:r>
              <w:rPr>
                <w:szCs w:val="24"/>
              </w:rPr>
              <w:t xml:space="preserve">Meet with DCPS to gather comments and edits on </w:t>
            </w:r>
            <w:r w:rsidRPr="00EA0F17">
              <w:rPr>
                <w:b/>
                <w:szCs w:val="24"/>
              </w:rPr>
              <w:t>Task 3.3</w:t>
            </w:r>
          </w:p>
        </w:tc>
        <w:tc>
          <w:tcPr>
            <w:tcW w:w="0" w:type="auto"/>
            <w:vAlign w:val="center"/>
          </w:tcPr>
          <w:p w:rsidR="007F6C80" w:rsidRDefault="007F6C80" w:rsidP="007F6C80">
            <w:pPr>
              <w:spacing w:line="276" w:lineRule="auto"/>
              <w:rPr>
                <w:szCs w:val="24"/>
              </w:rPr>
            </w:pPr>
            <w:r>
              <w:rPr>
                <w:szCs w:val="24"/>
              </w:rPr>
              <w:t>To be determined by DME</w:t>
            </w:r>
          </w:p>
        </w:tc>
        <w:tc>
          <w:tcPr>
            <w:tcW w:w="0" w:type="auto"/>
            <w:vAlign w:val="center"/>
          </w:tcPr>
          <w:p w:rsidR="007F6C80" w:rsidRDefault="007F6C80" w:rsidP="007F6C80">
            <w:pPr>
              <w:spacing w:line="276" w:lineRule="auto"/>
              <w:rPr>
                <w:szCs w:val="24"/>
              </w:rPr>
            </w:pPr>
            <w:r>
              <w:rPr>
                <w:szCs w:val="24"/>
              </w:rPr>
              <w:t>Microsoft Word account of comments</w:t>
            </w:r>
          </w:p>
        </w:tc>
        <w:tc>
          <w:tcPr>
            <w:tcW w:w="0" w:type="auto"/>
            <w:vAlign w:val="center"/>
          </w:tcPr>
          <w:p w:rsidR="007F6C80" w:rsidRDefault="007F6C80" w:rsidP="007F6C80">
            <w:pPr>
              <w:spacing w:line="276" w:lineRule="auto"/>
              <w:rPr>
                <w:szCs w:val="24"/>
              </w:rPr>
            </w:pPr>
            <w:r>
              <w:rPr>
                <w:szCs w:val="24"/>
              </w:rPr>
              <w:t>Within ten (10) days of receipt by DCPS</w:t>
            </w:r>
          </w:p>
        </w:tc>
      </w:tr>
      <w:tr w:rsidR="007F6C80" w:rsidTr="00A21254">
        <w:trPr>
          <w:trHeight w:val="534"/>
        </w:trPr>
        <w:tc>
          <w:tcPr>
            <w:tcW w:w="0" w:type="auto"/>
            <w:vAlign w:val="center"/>
          </w:tcPr>
          <w:p w:rsidR="007F6C80" w:rsidRPr="007935F1" w:rsidRDefault="007F6C80" w:rsidP="007F6C80">
            <w:pPr>
              <w:spacing w:line="276" w:lineRule="auto"/>
              <w:jc w:val="center"/>
            </w:pPr>
            <w:r>
              <w:t>16</w:t>
            </w:r>
          </w:p>
        </w:tc>
        <w:tc>
          <w:tcPr>
            <w:tcW w:w="0" w:type="auto"/>
            <w:vAlign w:val="center"/>
          </w:tcPr>
          <w:p w:rsidR="007F6C80" w:rsidRPr="00B810CE" w:rsidRDefault="007F6C80" w:rsidP="007F6C80">
            <w:pPr>
              <w:spacing w:line="276" w:lineRule="auto"/>
              <w:rPr>
                <w:szCs w:val="24"/>
              </w:rPr>
            </w:pPr>
            <w:r w:rsidRPr="00B810CE">
              <w:rPr>
                <w:szCs w:val="24"/>
              </w:rPr>
              <w:t>50% Draft MFP</w:t>
            </w:r>
            <w:r>
              <w:rPr>
                <w:szCs w:val="24"/>
              </w:rPr>
              <w:t xml:space="preserve"> Report</w:t>
            </w:r>
          </w:p>
        </w:tc>
        <w:tc>
          <w:tcPr>
            <w:tcW w:w="0" w:type="auto"/>
            <w:vAlign w:val="center"/>
          </w:tcPr>
          <w:p w:rsidR="007F6C80" w:rsidRPr="00B810CE" w:rsidRDefault="007F6C80" w:rsidP="007F6C80">
            <w:pPr>
              <w:spacing w:line="276" w:lineRule="auto"/>
              <w:rPr>
                <w:szCs w:val="24"/>
              </w:rPr>
            </w:pPr>
            <w:r w:rsidRPr="00B810CE">
              <w:rPr>
                <w:szCs w:val="24"/>
              </w:rPr>
              <w:t>One</w:t>
            </w:r>
          </w:p>
        </w:tc>
        <w:tc>
          <w:tcPr>
            <w:tcW w:w="0" w:type="auto"/>
            <w:vAlign w:val="center"/>
          </w:tcPr>
          <w:p w:rsidR="007F6C80" w:rsidRPr="00B810CE" w:rsidRDefault="007F6C80" w:rsidP="007F6C80">
            <w:pPr>
              <w:spacing w:line="276" w:lineRule="auto"/>
              <w:rPr>
                <w:szCs w:val="24"/>
              </w:rPr>
            </w:pPr>
            <w:r w:rsidRPr="00B810CE">
              <w:rPr>
                <w:szCs w:val="24"/>
              </w:rPr>
              <w:t>Microsoft Word</w:t>
            </w:r>
          </w:p>
        </w:tc>
        <w:tc>
          <w:tcPr>
            <w:tcW w:w="0" w:type="auto"/>
            <w:vAlign w:val="center"/>
          </w:tcPr>
          <w:p w:rsidR="007F6C80" w:rsidRPr="00B810CE" w:rsidRDefault="007F6C80" w:rsidP="007F6C80">
            <w:pPr>
              <w:spacing w:line="276" w:lineRule="auto"/>
              <w:rPr>
                <w:szCs w:val="24"/>
              </w:rPr>
            </w:pPr>
            <w:r w:rsidRPr="00B810CE">
              <w:rPr>
                <w:szCs w:val="24"/>
              </w:rPr>
              <w:t>1/26/2018</w:t>
            </w:r>
          </w:p>
        </w:tc>
      </w:tr>
      <w:tr w:rsidR="007F6C80" w:rsidTr="00A21254">
        <w:trPr>
          <w:trHeight w:val="516"/>
        </w:trPr>
        <w:tc>
          <w:tcPr>
            <w:tcW w:w="0" w:type="auto"/>
            <w:vAlign w:val="center"/>
          </w:tcPr>
          <w:p w:rsidR="007F6C80" w:rsidRPr="007935F1" w:rsidRDefault="007F6C80" w:rsidP="007F6C80">
            <w:pPr>
              <w:spacing w:line="276" w:lineRule="auto"/>
              <w:jc w:val="center"/>
            </w:pPr>
            <w:r>
              <w:t>17</w:t>
            </w:r>
          </w:p>
        </w:tc>
        <w:tc>
          <w:tcPr>
            <w:tcW w:w="0" w:type="auto"/>
            <w:vAlign w:val="center"/>
          </w:tcPr>
          <w:p w:rsidR="007F6C80" w:rsidRPr="00B810CE" w:rsidRDefault="007F6C80" w:rsidP="007F6C80">
            <w:pPr>
              <w:spacing w:line="276" w:lineRule="auto"/>
              <w:rPr>
                <w:szCs w:val="24"/>
              </w:rPr>
            </w:pPr>
            <w:r w:rsidRPr="00B810CE">
              <w:rPr>
                <w:szCs w:val="24"/>
              </w:rPr>
              <w:t>75% Draft MFP</w:t>
            </w:r>
            <w:r>
              <w:rPr>
                <w:szCs w:val="24"/>
              </w:rPr>
              <w:t xml:space="preserve"> Report</w:t>
            </w:r>
          </w:p>
        </w:tc>
        <w:tc>
          <w:tcPr>
            <w:tcW w:w="0" w:type="auto"/>
            <w:vAlign w:val="center"/>
          </w:tcPr>
          <w:p w:rsidR="007F6C80" w:rsidRPr="00B810CE" w:rsidRDefault="007F6C80" w:rsidP="007F6C80">
            <w:pPr>
              <w:spacing w:line="276" w:lineRule="auto"/>
              <w:rPr>
                <w:szCs w:val="24"/>
              </w:rPr>
            </w:pPr>
            <w:r w:rsidRPr="00B810CE">
              <w:rPr>
                <w:szCs w:val="24"/>
              </w:rPr>
              <w:t>One</w:t>
            </w:r>
          </w:p>
        </w:tc>
        <w:tc>
          <w:tcPr>
            <w:tcW w:w="0" w:type="auto"/>
            <w:vAlign w:val="center"/>
          </w:tcPr>
          <w:p w:rsidR="007F6C80" w:rsidRPr="00B810CE" w:rsidRDefault="007F6C80" w:rsidP="007F6C80">
            <w:pPr>
              <w:spacing w:line="276" w:lineRule="auto"/>
              <w:rPr>
                <w:szCs w:val="24"/>
              </w:rPr>
            </w:pPr>
            <w:r w:rsidRPr="00B810CE">
              <w:rPr>
                <w:szCs w:val="24"/>
              </w:rPr>
              <w:t>Microsoft Word</w:t>
            </w:r>
          </w:p>
        </w:tc>
        <w:tc>
          <w:tcPr>
            <w:tcW w:w="0" w:type="auto"/>
            <w:vAlign w:val="center"/>
          </w:tcPr>
          <w:p w:rsidR="007F6C80" w:rsidRPr="00B810CE" w:rsidRDefault="007F6C80" w:rsidP="007F6C80">
            <w:pPr>
              <w:spacing w:line="276" w:lineRule="auto"/>
              <w:rPr>
                <w:szCs w:val="24"/>
              </w:rPr>
            </w:pPr>
            <w:r w:rsidRPr="00B810CE">
              <w:rPr>
                <w:szCs w:val="24"/>
              </w:rPr>
              <w:t>3</w:t>
            </w:r>
            <w:r w:rsidRPr="00B810CE">
              <w:rPr>
                <w:szCs w:val="24"/>
                <w:vertAlign w:val="superscript"/>
              </w:rPr>
              <w:t>rd</w:t>
            </w:r>
            <w:r w:rsidRPr="00B810CE">
              <w:rPr>
                <w:szCs w:val="24"/>
              </w:rPr>
              <w:t xml:space="preserve"> Quarter FY18</w:t>
            </w:r>
          </w:p>
        </w:tc>
      </w:tr>
      <w:tr w:rsidR="007F6C80" w:rsidTr="00A21254">
        <w:tc>
          <w:tcPr>
            <w:tcW w:w="0" w:type="auto"/>
            <w:vAlign w:val="center"/>
          </w:tcPr>
          <w:p w:rsidR="007F6C80" w:rsidRPr="007935F1" w:rsidRDefault="007F6C80" w:rsidP="007F6C80">
            <w:pPr>
              <w:spacing w:line="276" w:lineRule="auto"/>
              <w:jc w:val="center"/>
            </w:pPr>
            <w:r>
              <w:t>18</w:t>
            </w:r>
          </w:p>
        </w:tc>
        <w:tc>
          <w:tcPr>
            <w:tcW w:w="0" w:type="auto"/>
            <w:vAlign w:val="center"/>
          </w:tcPr>
          <w:p w:rsidR="007F6C80" w:rsidRPr="00B810CE" w:rsidRDefault="007F6C80" w:rsidP="007F6C80">
            <w:pPr>
              <w:spacing w:line="276" w:lineRule="auto"/>
              <w:rPr>
                <w:szCs w:val="24"/>
              </w:rPr>
            </w:pPr>
            <w:r w:rsidRPr="00B810CE">
              <w:t>D</w:t>
            </w:r>
            <w:r>
              <w:t>raft d</w:t>
            </w:r>
            <w:r w:rsidRPr="00B810CE">
              <w:t>atasets and interactive data visualizations</w:t>
            </w:r>
          </w:p>
        </w:tc>
        <w:tc>
          <w:tcPr>
            <w:tcW w:w="0" w:type="auto"/>
            <w:vAlign w:val="center"/>
          </w:tcPr>
          <w:p w:rsidR="007F6C80" w:rsidRPr="00B810CE" w:rsidRDefault="007F6C80" w:rsidP="007F6C80">
            <w:pPr>
              <w:spacing w:line="276" w:lineRule="auto"/>
              <w:rPr>
                <w:szCs w:val="24"/>
              </w:rPr>
            </w:pPr>
            <w:r w:rsidRPr="00B810CE">
              <w:rPr>
                <w:szCs w:val="24"/>
              </w:rPr>
              <w:t>N/A</w:t>
            </w:r>
          </w:p>
        </w:tc>
        <w:tc>
          <w:tcPr>
            <w:tcW w:w="0" w:type="auto"/>
            <w:vAlign w:val="center"/>
          </w:tcPr>
          <w:p w:rsidR="007F6C80" w:rsidRPr="00B810CE" w:rsidRDefault="007F6C80" w:rsidP="007F6C80">
            <w:pPr>
              <w:spacing w:line="276" w:lineRule="auto"/>
              <w:rPr>
                <w:szCs w:val="24"/>
              </w:rPr>
            </w:pPr>
            <w:r w:rsidRPr="00B810CE">
              <w:rPr>
                <w:szCs w:val="24"/>
              </w:rPr>
              <w:t>Interactive data visualization utilizing Tableau software</w:t>
            </w:r>
          </w:p>
        </w:tc>
        <w:tc>
          <w:tcPr>
            <w:tcW w:w="0" w:type="auto"/>
            <w:vAlign w:val="center"/>
          </w:tcPr>
          <w:p w:rsidR="007F6C80" w:rsidRPr="00B810CE" w:rsidRDefault="007F6C80" w:rsidP="007F6C80">
            <w:pPr>
              <w:spacing w:line="276" w:lineRule="auto"/>
              <w:rPr>
                <w:szCs w:val="24"/>
              </w:rPr>
            </w:pPr>
            <w:r>
              <w:rPr>
                <w:szCs w:val="24"/>
              </w:rPr>
              <w:t>Submitted with 75% Draft MFP Report</w:t>
            </w:r>
          </w:p>
        </w:tc>
      </w:tr>
      <w:tr w:rsidR="007F6C80" w:rsidTr="00A21254">
        <w:trPr>
          <w:trHeight w:val="489"/>
        </w:trPr>
        <w:tc>
          <w:tcPr>
            <w:tcW w:w="0" w:type="auto"/>
            <w:vAlign w:val="center"/>
          </w:tcPr>
          <w:p w:rsidR="007F6C80" w:rsidRPr="007935F1" w:rsidRDefault="007F6C80" w:rsidP="007F6C80">
            <w:pPr>
              <w:spacing w:line="276" w:lineRule="auto"/>
              <w:jc w:val="center"/>
            </w:pPr>
            <w:r>
              <w:t>19</w:t>
            </w:r>
          </w:p>
        </w:tc>
        <w:tc>
          <w:tcPr>
            <w:tcW w:w="0" w:type="auto"/>
            <w:vAlign w:val="center"/>
          </w:tcPr>
          <w:p w:rsidR="007F6C80" w:rsidRPr="00B810CE" w:rsidRDefault="007F6C80" w:rsidP="007F6C80">
            <w:pPr>
              <w:spacing w:line="276" w:lineRule="auto"/>
              <w:rPr>
                <w:szCs w:val="24"/>
              </w:rPr>
            </w:pPr>
            <w:r w:rsidRPr="00B810CE">
              <w:rPr>
                <w:szCs w:val="24"/>
              </w:rPr>
              <w:t>100% Final Draft MFP</w:t>
            </w:r>
            <w:r>
              <w:rPr>
                <w:szCs w:val="24"/>
              </w:rPr>
              <w:t xml:space="preserve"> Report</w:t>
            </w:r>
          </w:p>
        </w:tc>
        <w:tc>
          <w:tcPr>
            <w:tcW w:w="0" w:type="auto"/>
            <w:vAlign w:val="center"/>
          </w:tcPr>
          <w:p w:rsidR="007F6C80" w:rsidRPr="00B810CE" w:rsidRDefault="007F6C80" w:rsidP="007F6C80">
            <w:pPr>
              <w:spacing w:line="276" w:lineRule="auto"/>
              <w:rPr>
                <w:szCs w:val="24"/>
              </w:rPr>
            </w:pPr>
            <w:r w:rsidRPr="00B810CE">
              <w:rPr>
                <w:szCs w:val="24"/>
              </w:rPr>
              <w:t>One</w:t>
            </w:r>
          </w:p>
        </w:tc>
        <w:tc>
          <w:tcPr>
            <w:tcW w:w="0" w:type="auto"/>
            <w:vAlign w:val="center"/>
          </w:tcPr>
          <w:p w:rsidR="007F6C80" w:rsidRPr="00B810CE" w:rsidRDefault="007F6C80" w:rsidP="007F6C80">
            <w:pPr>
              <w:spacing w:line="276" w:lineRule="auto"/>
              <w:rPr>
                <w:szCs w:val="24"/>
              </w:rPr>
            </w:pPr>
            <w:r w:rsidRPr="00B810CE">
              <w:rPr>
                <w:szCs w:val="24"/>
              </w:rPr>
              <w:t>Microsoft Word</w:t>
            </w:r>
          </w:p>
        </w:tc>
        <w:tc>
          <w:tcPr>
            <w:tcW w:w="0" w:type="auto"/>
            <w:vAlign w:val="center"/>
          </w:tcPr>
          <w:p w:rsidR="007F6C80" w:rsidRPr="00B810CE" w:rsidRDefault="007F6C80" w:rsidP="007F6C80">
            <w:pPr>
              <w:spacing w:line="276" w:lineRule="auto"/>
              <w:rPr>
                <w:szCs w:val="24"/>
              </w:rPr>
            </w:pPr>
            <w:r w:rsidRPr="00B810CE">
              <w:rPr>
                <w:szCs w:val="24"/>
              </w:rPr>
              <w:t>3</w:t>
            </w:r>
            <w:r w:rsidRPr="00B810CE">
              <w:rPr>
                <w:szCs w:val="24"/>
                <w:vertAlign w:val="superscript"/>
              </w:rPr>
              <w:t>rd</w:t>
            </w:r>
            <w:r w:rsidRPr="00B810CE">
              <w:rPr>
                <w:szCs w:val="24"/>
              </w:rPr>
              <w:t xml:space="preserve"> Quarter FY18</w:t>
            </w:r>
          </w:p>
        </w:tc>
      </w:tr>
      <w:tr w:rsidR="007F6C80" w:rsidTr="00A21254">
        <w:tc>
          <w:tcPr>
            <w:tcW w:w="0" w:type="auto"/>
            <w:vAlign w:val="center"/>
          </w:tcPr>
          <w:p w:rsidR="007F6C80" w:rsidRPr="007935F1" w:rsidRDefault="007F6C80" w:rsidP="007F6C80">
            <w:pPr>
              <w:spacing w:line="276" w:lineRule="auto"/>
              <w:jc w:val="center"/>
            </w:pPr>
            <w:r>
              <w:t>20</w:t>
            </w:r>
          </w:p>
        </w:tc>
        <w:tc>
          <w:tcPr>
            <w:tcW w:w="0" w:type="auto"/>
            <w:vAlign w:val="center"/>
          </w:tcPr>
          <w:p w:rsidR="007F6C80" w:rsidRPr="00B810CE" w:rsidRDefault="007F6C80" w:rsidP="007F6C80">
            <w:pPr>
              <w:spacing w:line="276" w:lineRule="auto"/>
              <w:rPr>
                <w:szCs w:val="24"/>
              </w:rPr>
            </w:pPr>
            <w:r>
              <w:t>Final d</w:t>
            </w:r>
            <w:r w:rsidRPr="00B810CE">
              <w:t>atasets and interactive data visualizations</w:t>
            </w:r>
          </w:p>
        </w:tc>
        <w:tc>
          <w:tcPr>
            <w:tcW w:w="0" w:type="auto"/>
            <w:vAlign w:val="center"/>
          </w:tcPr>
          <w:p w:rsidR="007F6C80" w:rsidRPr="00B810CE" w:rsidRDefault="007F6C80" w:rsidP="007F6C80">
            <w:pPr>
              <w:spacing w:line="276" w:lineRule="auto"/>
              <w:rPr>
                <w:szCs w:val="24"/>
              </w:rPr>
            </w:pPr>
            <w:r w:rsidRPr="00B810CE">
              <w:rPr>
                <w:szCs w:val="24"/>
              </w:rPr>
              <w:t>N/A</w:t>
            </w:r>
          </w:p>
        </w:tc>
        <w:tc>
          <w:tcPr>
            <w:tcW w:w="0" w:type="auto"/>
            <w:vAlign w:val="center"/>
          </w:tcPr>
          <w:p w:rsidR="007F6C80" w:rsidRPr="00B810CE" w:rsidRDefault="007F6C80" w:rsidP="007F6C80">
            <w:pPr>
              <w:spacing w:line="276" w:lineRule="auto"/>
              <w:rPr>
                <w:szCs w:val="24"/>
              </w:rPr>
            </w:pPr>
            <w:r w:rsidRPr="00B810CE">
              <w:rPr>
                <w:szCs w:val="24"/>
              </w:rPr>
              <w:t>Interactive data visualization utilizing Tableau software</w:t>
            </w:r>
          </w:p>
        </w:tc>
        <w:tc>
          <w:tcPr>
            <w:tcW w:w="0" w:type="auto"/>
            <w:vAlign w:val="center"/>
          </w:tcPr>
          <w:p w:rsidR="007F6C80" w:rsidRPr="00B810CE" w:rsidRDefault="007F6C80" w:rsidP="007F6C80">
            <w:pPr>
              <w:spacing w:line="276" w:lineRule="auto"/>
              <w:rPr>
                <w:szCs w:val="24"/>
              </w:rPr>
            </w:pPr>
            <w:r>
              <w:rPr>
                <w:szCs w:val="24"/>
              </w:rPr>
              <w:t>Submitted with Final MFP Report</w:t>
            </w:r>
          </w:p>
        </w:tc>
      </w:tr>
      <w:tr w:rsidR="007F6C80" w:rsidTr="00A21254">
        <w:tc>
          <w:tcPr>
            <w:tcW w:w="0" w:type="auto"/>
            <w:vAlign w:val="center"/>
          </w:tcPr>
          <w:p w:rsidR="007F6C80" w:rsidRPr="007935F1" w:rsidRDefault="007F6C80" w:rsidP="007F6C80">
            <w:pPr>
              <w:spacing w:line="276" w:lineRule="auto"/>
              <w:jc w:val="center"/>
            </w:pPr>
            <w:r>
              <w:t>21</w:t>
            </w:r>
          </w:p>
        </w:tc>
        <w:tc>
          <w:tcPr>
            <w:tcW w:w="0" w:type="auto"/>
            <w:vAlign w:val="center"/>
          </w:tcPr>
          <w:p w:rsidR="007F6C80" w:rsidRPr="00B810CE" w:rsidRDefault="007F6C80" w:rsidP="007F6C80">
            <w:pPr>
              <w:spacing w:line="276" w:lineRule="auto"/>
              <w:rPr>
                <w:szCs w:val="24"/>
              </w:rPr>
            </w:pPr>
            <w:r w:rsidRPr="00B810CE">
              <w:rPr>
                <w:szCs w:val="24"/>
              </w:rPr>
              <w:t>Final MFP</w:t>
            </w:r>
          </w:p>
        </w:tc>
        <w:tc>
          <w:tcPr>
            <w:tcW w:w="0" w:type="auto"/>
            <w:vAlign w:val="center"/>
          </w:tcPr>
          <w:p w:rsidR="007F6C80" w:rsidRPr="00B810CE" w:rsidRDefault="007F6C80" w:rsidP="007F6C80">
            <w:pPr>
              <w:spacing w:line="276" w:lineRule="auto"/>
              <w:rPr>
                <w:szCs w:val="24"/>
              </w:rPr>
            </w:pPr>
            <w:r w:rsidRPr="00B810CE">
              <w:rPr>
                <w:szCs w:val="24"/>
              </w:rPr>
              <w:t>One</w:t>
            </w:r>
          </w:p>
        </w:tc>
        <w:tc>
          <w:tcPr>
            <w:tcW w:w="0" w:type="auto"/>
            <w:vAlign w:val="center"/>
          </w:tcPr>
          <w:p w:rsidR="007F6C80" w:rsidRPr="00B810CE" w:rsidRDefault="007F6C80" w:rsidP="007F6C80">
            <w:pPr>
              <w:spacing w:line="276" w:lineRule="auto"/>
              <w:rPr>
                <w:szCs w:val="24"/>
              </w:rPr>
            </w:pPr>
            <w:r>
              <w:rPr>
                <w:szCs w:val="24"/>
              </w:rPr>
              <w:t xml:space="preserve">30 printed and bound copies, </w:t>
            </w:r>
            <w:r w:rsidRPr="00B810CE">
              <w:rPr>
                <w:szCs w:val="24"/>
              </w:rPr>
              <w:t>Adobe Acrobat .pdf, data visualization software</w:t>
            </w:r>
          </w:p>
        </w:tc>
        <w:tc>
          <w:tcPr>
            <w:tcW w:w="0" w:type="auto"/>
            <w:vAlign w:val="center"/>
          </w:tcPr>
          <w:p w:rsidR="007F6C80" w:rsidRPr="00B810CE" w:rsidRDefault="007F6C80" w:rsidP="007F6C80">
            <w:pPr>
              <w:spacing w:line="276" w:lineRule="auto"/>
              <w:rPr>
                <w:szCs w:val="24"/>
              </w:rPr>
            </w:pPr>
            <w:r w:rsidRPr="00B810CE">
              <w:rPr>
                <w:szCs w:val="24"/>
              </w:rPr>
              <w:t>3</w:t>
            </w:r>
            <w:r w:rsidRPr="00B810CE">
              <w:rPr>
                <w:szCs w:val="24"/>
                <w:vertAlign w:val="superscript"/>
              </w:rPr>
              <w:t>rd</w:t>
            </w:r>
            <w:r w:rsidRPr="00B810CE">
              <w:rPr>
                <w:szCs w:val="24"/>
              </w:rPr>
              <w:t xml:space="preserve"> Quarter FY18</w:t>
            </w:r>
          </w:p>
        </w:tc>
      </w:tr>
    </w:tbl>
    <w:p w:rsidR="00F94BB2" w:rsidRDefault="00F94BB2" w:rsidP="0005101C">
      <w:pPr>
        <w:spacing w:line="276" w:lineRule="auto"/>
        <w:sectPr w:rsidR="00F94BB2" w:rsidSect="00D234AF">
          <w:footerReference w:type="default" r:id="rId8"/>
          <w:pgSz w:w="12240" w:h="15840"/>
          <w:pgMar w:top="1380" w:right="1100" w:bottom="1280" w:left="1480" w:header="0" w:footer="1077" w:gutter="0"/>
          <w:cols w:space="720"/>
        </w:sectPr>
      </w:pPr>
    </w:p>
    <w:p w:rsidR="00F94BB2" w:rsidRDefault="00F94BB2" w:rsidP="0005101C">
      <w:pPr>
        <w:pStyle w:val="Heading3"/>
        <w:spacing w:before="74" w:line="276" w:lineRule="auto"/>
      </w:pPr>
    </w:p>
    <w:p w:rsidR="00F94BB2" w:rsidRDefault="00F94BB2" w:rsidP="0005101C">
      <w:pPr>
        <w:pStyle w:val="Heading3"/>
        <w:spacing w:before="74" w:line="276" w:lineRule="auto"/>
      </w:pPr>
    </w:p>
    <w:p w:rsidR="00F94BB2" w:rsidRPr="00492583" w:rsidRDefault="00F94BB2" w:rsidP="0005101C">
      <w:pPr>
        <w:spacing w:line="276" w:lineRule="auto"/>
        <w:rPr>
          <w:b/>
          <w:i/>
        </w:rPr>
      </w:pPr>
      <w:r w:rsidRPr="00492583">
        <w:rPr>
          <w:b/>
          <w:i/>
        </w:rPr>
        <w:t>Table A</w:t>
      </w:r>
    </w:p>
    <w:p w:rsidR="00F94BB2" w:rsidRPr="001F1D9A" w:rsidRDefault="00F94BB2" w:rsidP="0005101C">
      <w:pPr>
        <w:spacing w:line="276" w:lineRule="auto"/>
        <w:contextualSpacing/>
      </w:pPr>
    </w:p>
    <w:tbl>
      <w:tblPr>
        <w:tblpPr w:leftFromText="180" w:rightFromText="180" w:vertAnchor="page" w:horzAnchor="margin" w:tblpY="1992"/>
        <w:tblW w:w="9108" w:type="dxa"/>
        <w:shd w:val="clear" w:color="auto" w:fill="DBE5F1" w:themeFill="accent1" w:themeFillTint="33"/>
        <w:tblLook w:val="04A0" w:firstRow="1" w:lastRow="0" w:firstColumn="1" w:lastColumn="0" w:noHBand="0" w:noVBand="1"/>
      </w:tblPr>
      <w:tblGrid>
        <w:gridCol w:w="1774"/>
        <w:gridCol w:w="3014"/>
        <w:gridCol w:w="2520"/>
        <w:gridCol w:w="1800"/>
      </w:tblGrid>
      <w:tr w:rsidR="00F94BB2" w:rsidRPr="001F1D9A" w:rsidTr="00F94BB2">
        <w:trPr>
          <w:trHeight w:val="350"/>
        </w:trPr>
        <w:tc>
          <w:tcPr>
            <w:tcW w:w="9108" w:type="dxa"/>
            <w:gridSpan w:val="4"/>
            <w:tcBorders>
              <w:top w:val="single" w:sz="4" w:space="0" w:color="auto"/>
              <w:left w:val="single" w:sz="8" w:space="0" w:color="auto"/>
              <w:bottom w:val="single" w:sz="4" w:space="0" w:color="auto"/>
              <w:right w:val="single" w:sz="8" w:space="0" w:color="auto"/>
            </w:tcBorders>
            <w:shd w:val="clear" w:color="auto" w:fill="DBE5F1" w:themeFill="accent1" w:themeFillTint="33"/>
            <w:noWrap/>
            <w:vAlign w:val="center"/>
          </w:tcPr>
          <w:p w:rsidR="00F94BB2" w:rsidRPr="001F1D9A" w:rsidRDefault="00F94BB2" w:rsidP="0005101C">
            <w:pPr>
              <w:spacing w:line="276" w:lineRule="auto"/>
              <w:jc w:val="center"/>
              <w:rPr>
                <w:b/>
              </w:rPr>
            </w:pPr>
            <w:r w:rsidRPr="001F1D9A">
              <w:rPr>
                <w:b/>
              </w:rPr>
              <w:t xml:space="preserve">2018 Master Facilities Plan Data </w:t>
            </w:r>
            <w:r>
              <w:rPr>
                <w:b/>
              </w:rPr>
              <w:t>Facility Measures</w:t>
            </w:r>
          </w:p>
        </w:tc>
      </w:tr>
      <w:tr w:rsidR="00F94BB2" w:rsidRPr="001F1D9A" w:rsidTr="00F94BB2">
        <w:trPr>
          <w:trHeight w:val="315"/>
        </w:trPr>
        <w:tc>
          <w:tcPr>
            <w:tcW w:w="1774" w:type="dxa"/>
            <w:tcBorders>
              <w:top w:val="single" w:sz="4" w:space="0" w:color="auto"/>
              <w:left w:val="single" w:sz="8" w:space="0" w:color="auto"/>
              <w:bottom w:val="single" w:sz="4" w:space="0" w:color="auto"/>
              <w:right w:val="single" w:sz="4" w:space="0" w:color="auto"/>
            </w:tcBorders>
            <w:shd w:val="clear" w:color="auto" w:fill="auto"/>
            <w:noWrap/>
            <w:hideMark/>
          </w:tcPr>
          <w:p w:rsidR="00F94BB2" w:rsidRPr="001F1D9A" w:rsidRDefault="00F94BB2" w:rsidP="0005101C">
            <w:pPr>
              <w:spacing w:line="276" w:lineRule="auto"/>
              <w:rPr>
                <w:b/>
                <w:bCs/>
              </w:rPr>
            </w:pPr>
            <w:r w:rsidRPr="001F1D9A">
              <w:rPr>
                <w:b/>
                <w:bCs/>
              </w:rPr>
              <w:t>Measure</w:t>
            </w:r>
          </w:p>
        </w:tc>
        <w:tc>
          <w:tcPr>
            <w:tcW w:w="3014" w:type="dxa"/>
            <w:tcBorders>
              <w:top w:val="single" w:sz="8" w:space="0" w:color="auto"/>
              <w:left w:val="nil"/>
              <w:bottom w:val="single" w:sz="8" w:space="0" w:color="auto"/>
              <w:right w:val="single" w:sz="4" w:space="0" w:color="auto"/>
            </w:tcBorders>
            <w:shd w:val="clear" w:color="auto" w:fill="auto"/>
            <w:hideMark/>
          </w:tcPr>
          <w:p w:rsidR="00F94BB2" w:rsidRPr="001F1D9A" w:rsidRDefault="00F94BB2" w:rsidP="0005101C">
            <w:pPr>
              <w:spacing w:line="276" w:lineRule="auto"/>
              <w:rPr>
                <w:b/>
                <w:bCs/>
              </w:rPr>
            </w:pPr>
            <w:r w:rsidRPr="001F1D9A">
              <w:rPr>
                <w:b/>
                <w:bCs/>
              </w:rPr>
              <w:t>Definition</w:t>
            </w:r>
          </w:p>
        </w:tc>
        <w:tc>
          <w:tcPr>
            <w:tcW w:w="2520" w:type="dxa"/>
            <w:tcBorders>
              <w:top w:val="single" w:sz="8" w:space="0" w:color="auto"/>
              <w:left w:val="nil"/>
              <w:bottom w:val="single" w:sz="8" w:space="0" w:color="auto"/>
              <w:right w:val="single" w:sz="8" w:space="0" w:color="auto"/>
            </w:tcBorders>
            <w:shd w:val="clear" w:color="auto" w:fill="auto"/>
            <w:hideMark/>
          </w:tcPr>
          <w:p w:rsidR="00F94BB2" w:rsidRPr="001F1D9A" w:rsidRDefault="00F94BB2" w:rsidP="0005101C">
            <w:pPr>
              <w:spacing w:line="276" w:lineRule="auto"/>
              <w:rPr>
                <w:b/>
                <w:bCs/>
              </w:rPr>
            </w:pPr>
            <w:r w:rsidRPr="001F1D9A">
              <w:rPr>
                <w:b/>
                <w:bCs/>
              </w:rPr>
              <w:t>Data Source</w:t>
            </w:r>
            <w:r>
              <w:rPr>
                <w:b/>
                <w:bCs/>
              </w:rPr>
              <w:t>*</w:t>
            </w:r>
          </w:p>
        </w:tc>
        <w:tc>
          <w:tcPr>
            <w:tcW w:w="1800" w:type="dxa"/>
            <w:tcBorders>
              <w:top w:val="single" w:sz="8" w:space="0" w:color="auto"/>
              <w:left w:val="nil"/>
              <w:bottom w:val="single" w:sz="8" w:space="0" w:color="auto"/>
              <w:right w:val="single" w:sz="8" w:space="0" w:color="auto"/>
            </w:tcBorders>
            <w:shd w:val="clear" w:color="auto" w:fill="auto"/>
          </w:tcPr>
          <w:p w:rsidR="00F94BB2" w:rsidRPr="001F1D9A" w:rsidRDefault="00F94BB2" w:rsidP="0005101C">
            <w:pPr>
              <w:spacing w:line="276" w:lineRule="auto"/>
              <w:rPr>
                <w:b/>
                <w:bCs/>
              </w:rPr>
            </w:pPr>
            <w:r w:rsidRPr="001F1D9A">
              <w:rPr>
                <w:b/>
                <w:bCs/>
              </w:rPr>
              <w:t>Data Available</w:t>
            </w:r>
          </w:p>
        </w:tc>
      </w:tr>
      <w:tr w:rsidR="00F94BB2" w:rsidRPr="001F1D9A" w:rsidTr="00F94BB2">
        <w:trPr>
          <w:trHeight w:val="578"/>
        </w:trPr>
        <w:tc>
          <w:tcPr>
            <w:tcW w:w="1774" w:type="dxa"/>
            <w:tcBorders>
              <w:top w:val="single" w:sz="4" w:space="0" w:color="auto"/>
              <w:left w:val="single" w:sz="4" w:space="0" w:color="auto"/>
              <w:bottom w:val="single" w:sz="4" w:space="0" w:color="auto"/>
              <w:right w:val="single" w:sz="4" w:space="0" w:color="auto"/>
            </w:tcBorders>
            <w:shd w:val="clear" w:color="auto" w:fill="auto"/>
            <w:noWrap/>
            <w:hideMark/>
          </w:tcPr>
          <w:p w:rsidR="00F94BB2" w:rsidRPr="001F1D9A" w:rsidRDefault="00F94BB2" w:rsidP="0005101C">
            <w:pPr>
              <w:spacing w:line="276" w:lineRule="auto"/>
            </w:pPr>
            <w:r w:rsidRPr="001F1D9A">
              <w:t>Quality</w:t>
            </w:r>
          </w:p>
        </w:tc>
        <w:tc>
          <w:tcPr>
            <w:tcW w:w="3014"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rsidRPr="001F1D9A">
              <w:t>Performance of school program</w:t>
            </w:r>
          </w:p>
        </w:tc>
        <w:tc>
          <w:tcPr>
            <w:tcW w:w="2520"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rsidRPr="001F1D9A">
              <w:t>PARCC Assessment Data</w:t>
            </w:r>
          </w:p>
        </w:tc>
        <w:tc>
          <w:tcPr>
            <w:tcW w:w="1800" w:type="dxa"/>
            <w:tcBorders>
              <w:top w:val="nil"/>
              <w:left w:val="nil"/>
              <w:bottom w:val="single" w:sz="4" w:space="0" w:color="auto"/>
              <w:right w:val="single" w:sz="4" w:space="0" w:color="auto"/>
            </w:tcBorders>
            <w:shd w:val="clear" w:color="auto" w:fill="auto"/>
          </w:tcPr>
          <w:p w:rsidR="00F94BB2" w:rsidRPr="001F1D9A" w:rsidRDefault="00F94BB2" w:rsidP="0005101C">
            <w:pPr>
              <w:spacing w:line="276" w:lineRule="auto"/>
            </w:pPr>
            <w:r w:rsidRPr="001F1D9A">
              <w:t>Fall 2017</w:t>
            </w:r>
          </w:p>
        </w:tc>
      </w:tr>
      <w:tr w:rsidR="00F94BB2" w:rsidRPr="001F1D9A" w:rsidTr="00F94BB2">
        <w:trPr>
          <w:trHeight w:val="1070"/>
        </w:trPr>
        <w:tc>
          <w:tcPr>
            <w:tcW w:w="1774" w:type="dxa"/>
            <w:tcBorders>
              <w:top w:val="nil"/>
              <w:left w:val="single" w:sz="4" w:space="0" w:color="auto"/>
              <w:bottom w:val="single" w:sz="4" w:space="0" w:color="auto"/>
              <w:right w:val="single" w:sz="4" w:space="0" w:color="auto"/>
            </w:tcBorders>
            <w:shd w:val="clear" w:color="auto" w:fill="auto"/>
            <w:noWrap/>
            <w:hideMark/>
          </w:tcPr>
          <w:p w:rsidR="00F94BB2" w:rsidRPr="001F1D9A" w:rsidRDefault="00F94BB2" w:rsidP="0005101C">
            <w:pPr>
              <w:spacing w:line="276" w:lineRule="auto"/>
            </w:pPr>
            <w:r w:rsidRPr="001F1D9A">
              <w:t>Adequate</w:t>
            </w:r>
          </w:p>
        </w:tc>
        <w:tc>
          <w:tcPr>
            <w:tcW w:w="3014"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rsidRPr="001F1D9A">
              <w:t>The physical condition of the school's infrastructure (e.g. plumbing, electrical, mechanical, roof, etc.)</w:t>
            </w:r>
          </w:p>
        </w:tc>
        <w:tc>
          <w:tcPr>
            <w:tcW w:w="2520"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t xml:space="preserve">FCAs, PCSB Survey </w:t>
            </w:r>
          </w:p>
        </w:tc>
        <w:tc>
          <w:tcPr>
            <w:tcW w:w="1800" w:type="dxa"/>
            <w:tcBorders>
              <w:top w:val="nil"/>
              <w:left w:val="nil"/>
              <w:bottom w:val="single" w:sz="4" w:space="0" w:color="auto"/>
              <w:right w:val="single" w:sz="4" w:space="0" w:color="auto"/>
            </w:tcBorders>
            <w:shd w:val="clear" w:color="auto" w:fill="auto"/>
          </w:tcPr>
          <w:p w:rsidR="00F94BB2" w:rsidRPr="001F1D9A" w:rsidRDefault="007F6C80" w:rsidP="0005101C">
            <w:pPr>
              <w:spacing w:line="276" w:lineRule="auto"/>
            </w:pPr>
            <w:r>
              <w:t>January 2018</w:t>
            </w:r>
          </w:p>
          <w:p w:rsidR="00F94BB2" w:rsidRPr="001F1D9A" w:rsidRDefault="00F94BB2" w:rsidP="0005101C">
            <w:pPr>
              <w:spacing w:line="276" w:lineRule="auto"/>
            </w:pPr>
          </w:p>
        </w:tc>
      </w:tr>
      <w:tr w:rsidR="00F94BB2" w:rsidRPr="001F1D9A" w:rsidTr="00F94BB2">
        <w:trPr>
          <w:trHeight w:val="1152"/>
        </w:trPr>
        <w:tc>
          <w:tcPr>
            <w:tcW w:w="1774" w:type="dxa"/>
            <w:tcBorders>
              <w:top w:val="nil"/>
              <w:left w:val="single" w:sz="4" w:space="0" w:color="auto"/>
              <w:bottom w:val="single" w:sz="4" w:space="0" w:color="auto"/>
              <w:right w:val="single" w:sz="4" w:space="0" w:color="auto"/>
            </w:tcBorders>
            <w:shd w:val="clear" w:color="auto" w:fill="auto"/>
            <w:noWrap/>
            <w:hideMark/>
          </w:tcPr>
          <w:p w:rsidR="00F94BB2" w:rsidRPr="001F1D9A" w:rsidRDefault="00F94BB2" w:rsidP="0005101C">
            <w:pPr>
              <w:spacing w:line="276" w:lineRule="auto"/>
            </w:pPr>
            <w:r w:rsidRPr="001F1D9A">
              <w:t>Appropriate</w:t>
            </w:r>
          </w:p>
        </w:tc>
        <w:tc>
          <w:tcPr>
            <w:tcW w:w="3014"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rsidRPr="001F1D9A">
              <w:t>The school has key spaces for learning (e.g. classrooms, gym, outdoor area, multi-purpose room, etc.)</w:t>
            </w:r>
          </w:p>
        </w:tc>
        <w:tc>
          <w:tcPr>
            <w:tcW w:w="2520"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t xml:space="preserve">FCAs, PCSB Survey </w:t>
            </w:r>
          </w:p>
        </w:tc>
        <w:tc>
          <w:tcPr>
            <w:tcW w:w="1800" w:type="dxa"/>
            <w:tcBorders>
              <w:top w:val="nil"/>
              <w:left w:val="nil"/>
              <w:bottom w:val="single" w:sz="4" w:space="0" w:color="auto"/>
              <w:right w:val="single" w:sz="4" w:space="0" w:color="auto"/>
            </w:tcBorders>
            <w:shd w:val="clear" w:color="auto" w:fill="auto"/>
          </w:tcPr>
          <w:p w:rsidR="00F94BB2" w:rsidRPr="001F1D9A" w:rsidRDefault="007F6C80" w:rsidP="0005101C">
            <w:pPr>
              <w:spacing w:line="276" w:lineRule="auto"/>
            </w:pPr>
            <w:r>
              <w:t>January 2018</w:t>
            </w:r>
          </w:p>
        </w:tc>
      </w:tr>
      <w:tr w:rsidR="00F94BB2" w:rsidRPr="001F1D9A" w:rsidTr="00F94BB2">
        <w:trPr>
          <w:trHeight w:val="845"/>
        </w:trPr>
        <w:tc>
          <w:tcPr>
            <w:tcW w:w="1774" w:type="dxa"/>
            <w:tcBorders>
              <w:top w:val="nil"/>
              <w:left w:val="single" w:sz="4" w:space="0" w:color="auto"/>
              <w:bottom w:val="single" w:sz="4" w:space="0" w:color="auto"/>
              <w:right w:val="single" w:sz="4" w:space="0" w:color="auto"/>
            </w:tcBorders>
            <w:shd w:val="clear" w:color="auto" w:fill="auto"/>
            <w:noWrap/>
            <w:hideMark/>
          </w:tcPr>
          <w:p w:rsidR="00F94BB2" w:rsidRPr="001F1D9A" w:rsidRDefault="00F94BB2" w:rsidP="0005101C">
            <w:pPr>
              <w:spacing w:line="276" w:lineRule="auto"/>
            </w:pPr>
            <w:r w:rsidRPr="001F1D9A">
              <w:t>Safe</w:t>
            </w:r>
          </w:p>
        </w:tc>
        <w:tc>
          <w:tcPr>
            <w:tcW w:w="3014"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rsidRPr="001F1D9A">
              <w:t>Surveillance capabilities, lighting, and access control</w:t>
            </w:r>
          </w:p>
        </w:tc>
        <w:tc>
          <w:tcPr>
            <w:tcW w:w="2520"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t>FCAs</w:t>
            </w:r>
            <w:r w:rsidRPr="001F1D9A">
              <w:t xml:space="preserve">, PCSB Survey </w:t>
            </w:r>
          </w:p>
        </w:tc>
        <w:tc>
          <w:tcPr>
            <w:tcW w:w="1800" w:type="dxa"/>
            <w:tcBorders>
              <w:top w:val="nil"/>
              <w:left w:val="nil"/>
              <w:bottom w:val="single" w:sz="4" w:space="0" w:color="auto"/>
              <w:right w:val="single" w:sz="4" w:space="0" w:color="auto"/>
            </w:tcBorders>
            <w:shd w:val="clear" w:color="auto" w:fill="auto"/>
          </w:tcPr>
          <w:p w:rsidR="00F94BB2" w:rsidRPr="001F1D9A" w:rsidRDefault="007F6C80" w:rsidP="0005101C">
            <w:pPr>
              <w:spacing w:line="276" w:lineRule="auto"/>
            </w:pPr>
            <w:r>
              <w:t>January 2018</w:t>
            </w:r>
          </w:p>
        </w:tc>
      </w:tr>
      <w:tr w:rsidR="00F94BB2" w:rsidRPr="001F1D9A" w:rsidTr="00F94BB2">
        <w:trPr>
          <w:trHeight w:val="800"/>
        </w:trPr>
        <w:tc>
          <w:tcPr>
            <w:tcW w:w="1774" w:type="dxa"/>
            <w:tcBorders>
              <w:top w:val="nil"/>
              <w:left w:val="single" w:sz="4" w:space="0" w:color="auto"/>
              <w:bottom w:val="single" w:sz="4" w:space="0" w:color="auto"/>
              <w:right w:val="single" w:sz="4" w:space="0" w:color="auto"/>
            </w:tcBorders>
            <w:shd w:val="clear" w:color="auto" w:fill="auto"/>
            <w:noWrap/>
            <w:hideMark/>
          </w:tcPr>
          <w:p w:rsidR="00F94BB2" w:rsidRPr="001F1D9A" w:rsidRDefault="00F94BB2" w:rsidP="0005101C">
            <w:pPr>
              <w:spacing w:line="276" w:lineRule="auto"/>
            </w:pPr>
            <w:r w:rsidRPr="001F1D9A">
              <w:t>Efficient</w:t>
            </w:r>
          </w:p>
        </w:tc>
        <w:tc>
          <w:tcPr>
            <w:tcW w:w="3014"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rsidRPr="001F1D9A">
              <w:t>Facility utilization rate is between 50% and 100% (utilization = capacity/enrollment)</w:t>
            </w:r>
          </w:p>
        </w:tc>
        <w:tc>
          <w:tcPr>
            <w:tcW w:w="2520"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t>DME Info Sheets</w:t>
            </w:r>
          </w:p>
        </w:tc>
        <w:tc>
          <w:tcPr>
            <w:tcW w:w="1800" w:type="dxa"/>
            <w:tcBorders>
              <w:top w:val="nil"/>
              <w:left w:val="nil"/>
              <w:bottom w:val="single" w:sz="4" w:space="0" w:color="auto"/>
              <w:right w:val="single" w:sz="4" w:space="0" w:color="auto"/>
            </w:tcBorders>
            <w:shd w:val="clear" w:color="auto" w:fill="auto"/>
          </w:tcPr>
          <w:p w:rsidR="00F94BB2" w:rsidRPr="001F1D9A" w:rsidRDefault="00F94BB2" w:rsidP="0005101C">
            <w:pPr>
              <w:spacing w:line="276" w:lineRule="auto"/>
            </w:pPr>
            <w:r w:rsidRPr="001F1D9A">
              <w:t>Summer 2017</w:t>
            </w:r>
          </w:p>
        </w:tc>
      </w:tr>
      <w:tr w:rsidR="00F94BB2" w:rsidRPr="001F1D9A" w:rsidTr="00F94BB2">
        <w:trPr>
          <w:trHeight w:val="900"/>
        </w:trPr>
        <w:tc>
          <w:tcPr>
            <w:tcW w:w="1774" w:type="dxa"/>
            <w:tcBorders>
              <w:top w:val="nil"/>
              <w:left w:val="single" w:sz="4" w:space="0" w:color="auto"/>
              <w:bottom w:val="single" w:sz="4" w:space="0" w:color="auto"/>
              <w:right w:val="single" w:sz="4" w:space="0" w:color="auto"/>
            </w:tcBorders>
            <w:shd w:val="clear" w:color="auto" w:fill="auto"/>
            <w:noWrap/>
            <w:hideMark/>
          </w:tcPr>
          <w:p w:rsidR="00F94BB2" w:rsidRPr="001F1D9A" w:rsidRDefault="00F94BB2" w:rsidP="0005101C">
            <w:pPr>
              <w:spacing w:line="276" w:lineRule="auto"/>
            </w:pPr>
            <w:r w:rsidRPr="001F1D9A">
              <w:t>Healthy</w:t>
            </w:r>
          </w:p>
        </w:tc>
        <w:tc>
          <w:tcPr>
            <w:tcW w:w="3014"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rsidRPr="001F1D9A">
              <w:t>Has a CO detector; results of lead in water tests; and potential asbestos hazards</w:t>
            </w:r>
          </w:p>
        </w:tc>
        <w:tc>
          <w:tcPr>
            <w:tcW w:w="2520" w:type="dxa"/>
            <w:tcBorders>
              <w:top w:val="nil"/>
              <w:left w:val="nil"/>
              <w:bottom w:val="single" w:sz="4" w:space="0" w:color="auto"/>
              <w:right w:val="single" w:sz="4" w:space="0" w:color="auto"/>
            </w:tcBorders>
            <w:shd w:val="clear" w:color="auto" w:fill="auto"/>
            <w:hideMark/>
          </w:tcPr>
          <w:p w:rsidR="00F94BB2" w:rsidRPr="001F1D9A" w:rsidRDefault="00F94BB2" w:rsidP="0005101C">
            <w:pPr>
              <w:spacing w:line="276" w:lineRule="auto"/>
            </w:pPr>
            <w:r>
              <w:t>FCAs, PCSB Survey, L</w:t>
            </w:r>
            <w:r w:rsidRPr="001F1D9A">
              <w:t>ead</w:t>
            </w:r>
            <w:r>
              <w:t xml:space="preserve"> testing</w:t>
            </w:r>
            <w:r w:rsidRPr="001F1D9A">
              <w:t xml:space="preserve"> results </w:t>
            </w:r>
          </w:p>
        </w:tc>
        <w:tc>
          <w:tcPr>
            <w:tcW w:w="1800" w:type="dxa"/>
            <w:tcBorders>
              <w:top w:val="nil"/>
              <w:left w:val="nil"/>
              <w:bottom w:val="single" w:sz="4" w:space="0" w:color="auto"/>
              <w:right w:val="single" w:sz="4" w:space="0" w:color="auto"/>
            </w:tcBorders>
            <w:shd w:val="clear" w:color="auto" w:fill="auto"/>
          </w:tcPr>
          <w:p w:rsidR="00F94BB2" w:rsidRPr="001F1D9A" w:rsidRDefault="007F6C80" w:rsidP="0005101C">
            <w:pPr>
              <w:spacing w:line="276" w:lineRule="auto"/>
            </w:pPr>
            <w:r>
              <w:t xml:space="preserve">January 2018 </w:t>
            </w:r>
          </w:p>
        </w:tc>
      </w:tr>
    </w:tbl>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Default="00F94BB2" w:rsidP="0005101C">
      <w:pPr>
        <w:spacing w:line="276" w:lineRule="auto"/>
      </w:pPr>
    </w:p>
    <w:p w:rsidR="00F94BB2" w:rsidRPr="00C86CFF" w:rsidRDefault="00F94BB2" w:rsidP="0005101C">
      <w:pPr>
        <w:spacing w:line="276" w:lineRule="auto"/>
      </w:pPr>
      <w:r w:rsidRPr="00C86CFF">
        <w:t>*</w:t>
      </w:r>
      <w:r>
        <w:t>Data Sources</w:t>
      </w:r>
    </w:p>
    <w:p w:rsidR="00F94BB2" w:rsidRDefault="00F94BB2" w:rsidP="0005101C">
      <w:pPr>
        <w:pStyle w:val="ListParagraph"/>
        <w:widowControl/>
        <w:numPr>
          <w:ilvl w:val="0"/>
          <w:numId w:val="53"/>
        </w:numPr>
        <w:autoSpaceDE/>
        <w:autoSpaceDN/>
        <w:spacing w:line="276" w:lineRule="auto"/>
      </w:pPr>
      <w:r w:rsidRPr="00C86CFF">
        <w:rPr>
          <w:u w:val="single"/>
        </w:rPr>
        <w:t>PARCC Assessment</w:t>
      </w:r>
      <w:r>
        <w:t xml:space="preserve"> - </w:t>
      </w:r>
      <w:r w:rsidRPr="00BD509F">
        <w:t>For SY17-18 only PARCC data will be used; starting in SY18-19 ESSA STAR Rating will be utilized</w:t>
      </w:r>
    </w:p>
    <w:p w:rsidR="00F94BB2" w:rsidRDefault="00F94BB2" w:rsidP="0005101C">
      <w:pPr>
        <w:pStyle w:val="ListParagraph"/>
        <w:widowControl/>
        <w:numPr>
          <w:ilvl w:val="0"/>
          <w:numId w:val="53"/>
        </w:numPr>
        <w:autoSpaceDE/>
        <w:autoSpaceDN/>
        <w:spacing w:line="276" w:lineRule="auto"/>
      </w:pPr>
      <w:r>
        <w:rPr>
          <w:u w:val="single"/>
        </w:rPr>
        <w:t>FCAs</w:t>
      </w:r>
      <w:r>
        <w:t xml:space="preserve"> – see FAQs for definition</w:t>
      </w:r>
    </w:p>
    <w:p w:rsidR="00F94BB2" w:rsidRDefault="00F94BB2" w:rsidP="0005101C">
      <w:pPr>
        <w:pStyle w:val="ListParagraph"/>
        <w:widowControl/>
        <w:numPr>
          <w:ilvl w:val="0"/>
          <w:numId w:val="53"/>
        </w:numPr>
        <w:autoSpaceDE/>
        <w:autoSpaceDN/>
        <w:spacing w:line="276" w:lineRule="auto"/>
      </w:pPr>
      <w:r>
        <w:rPr>
          <w:u w:val="single"/>
        </w:rPr>
        <w:t>PCSB Survey</w:t>
      </w:r>
      <w:r>
        <w:t xml:space="preserve"> – Annual Facility Condition and Facility Needs Surveys distributed by PCSB</w:t>
      </w:r>
    </w:p>
    <w:p w:rsidR="00F94BB2" w:rsidRPr="004C5626" w:rsidRDefault="00F94BB2" w:rsidP="0005101C">
      <w:pPr>
        <w:pStyle w:val="ListParagraph"/>
        <w:widowControl/>
        <w:numPr>
          <w:ilvl w:val="0"/>
          <w:numId w:val="53"/>
        </w:numPr>
        <w:autoSpaceDE/>
        <w:autoSpaceDN/>
        <w:spacing w:line="276" w:lineRule="auto"/>
        <w:rPr>
          <w:rFonts w:eastAsia="Cambria"/>
        </w:rPr>
      </w:pPr>
      <w:r>
        <w:rPr>
          <w:u w:val="single"/>
        </w:rPr>
        <w:t>DME Info Sheets</w:t>
      </w:r>
      <w:r>
        <w:t xml:space="preserve"> - B</w:t>
      </w:r>
      <w:r w:rsidRPr="001F1D9A">
        <w:t>ased on LEA reported data</w:t>
      </w:r>
    </w:p>
    <w:p w:rsidR="00F94BB2" w:rsidRDefault="00F94BB2" w:rsidP="0005101C">
      <w:pPr>
        <w:pStyle w:val="ListParagraph"/>
        <w:widowControl/>
        <w:numPr>
          <w:ilvl w:val="0"/>
          <w:numId w:val="53"/>
        </w:numPr>
        <w:autoSpaceDE/>
        <w:autoSpaceDN/>
        <w:spacing w:line="276" w:lineRule="auto"/>
      </w:pPr>
      <w:r>
        <w:rPr>
          <w:u w:val="single"/>
        </w:rPr>
        <w:t>Lead Testing Results</w:t>
      </w:r>
      <w:r>
        <w:t xml:space="preserve"> – Posted on DGS and PCSB websites</w:t>
      </w:r>
    </w:p>
    <w:p w:rsidR="00F94BB2" w:rsidRPr="004C5626" w:rsidRDefault="00F94BB2" w:rsidP="0005101C">
      <w:pPr>
        <w:pStyle w:val="ListParagraph"/>
        <w:widowControl/>
        <w:numPr>
          <w:ilvl w:val="0"/>
          <w:numId w:val="53"/>
        </w:numPr>
        <w:autoSpaceDE/>
        <w:autoSpaceDN/>
        <w:spacing w:line="276" w:lineRule="auto"/>
        <w:contextualSpacing/>
      </w:pPr>
      <w:r w:rsidRPr="004C5626">
        <w:rPr>
          <w:u w:val="single"/>
        </w:rPr>
        <w:t>Enrollment Projections</w:t>
      </w:r>
      <w:r w:rsidRPr="004C5626">
        <w:t xml:space="preserve"> – The number of students that an LEA expects to enroll in a given facility</w:t>
      </w:r>
    </w:p>
    <w:p w:rsidR="00F94BB2" w:rsidRPr="004C5626" w:rsidRDefault="00F94BB2" w:rsidP="0005101C">
      <w:pPr>
        <w:pStyle w:val="ListParagraph"/>
        <w:widowControl/>
        <w:numPr>
          <w:ilvl w:val="0"/>
          <w:numId w:val="53"/>
        </w:numPr>
        <w:autoSpaceDE/>
        <w:autoSpaceDN/>
        <w:spacing w:line="276" w:lineRule="auto"/>
        <w:contextualSpacing/>
      </w:pPr>
      <w:r w:rsidRPr="004C5626">
        <w:rPr>
          <w:u w:val="single"/>
        </w:rPr>
        <w:t>Growth Plans</w:t>
      </w:r>
      <w:r w:rsidRPr="004C5626">
        <w:t xml:space="preserve"> – LEAs aspirational plans for future student enrollment based on growth factors such as increased facility space, enhanced program offerings, and increased capture rate of public school students</w:t>
      </w:r>
    </w:p>
    <w:p w:rsidR="00F94BB2" w:rsidRDefault="00F94BB2" w:rsidP="0005101C">
      <w:pPr>
        <w:pStyle w:val="Heading3"/>
        <w:spacing w:before="74" w:line="276" w:lineRule="auto"/>
      </w:pPr>
    </w:p>
    <w:p w:rsidR="00F94BB2" w:rsidRDefault="00F94BB2" w:rsidP="0005101C">
      <w:pPr>
        <w:pStyle w:val="Heading3"/>
        <w:spacing w:before="74" w:line="276" w:lineRule="auto"/>
      </w:pPr>
    </w:p>
    <w:p w:rsidR="00F94BB2" w:rsidRDefault="00F94BB2" w:rsidP="0005101C">
      <w:pPr>
        <w:pStyle w:val="Heading3"/>
        <w:spacing w:before="74" w:line="276" w:lineRule="auto"/>
      </w:pPr>
    </w:p>
    <w:p w:rsidR="00F94BB2" w:rsidRDefault="00F94BB2" w:rsidP="0005101C">
      <w:pPr>
        <w:pStyle w:val="Heading3"/>
        <w:spacing w:before="74" w:line="276" w:lineRule="auto"/>
      </w:pPr>
    </w:p>
    <w:p w:rsidR="00F94BB2" w:rsidRDefault="00F94BB2" w:rsidP="0005101C">
      <w:pPr>
        <w:pStyle w:val="Heading3"/>
        <w:spacing w:before="74" w:line="276" w:lineRule="auto"/>
      </w:pPr>
    </w:p>
    <w:p w:rsidR="009B4439" w:rsidRDefault="009B4439" w:rsidP="0005101C">
      <w:pPr>
        <w:pStyle w:val="Heading3"/>
        <w:spacing w:before="74" w:line="276" w:lineRule="auto"/>
      </w:pPr>
    </w:p>
    <w:sectPr w:rsidR="009B4439" w:rsidSect="00B273C8">
      <w:pgSz w:w="12240" w:h="15840"/>
      <w:pgMar w:top="720" w:right="860" w:bottom="1280" w:left="1220" w:header="0" w:footer="107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1254" w:rsidRDefault="00A21254">
      <w:r>
        <w:separator/>
      </w:r>
    </w:p>
  </w:endnote>
  <w:endnote w:type="continuationSeparator" w:id="0">
    <w:p w:rsidR="00A21254" w:rsidRDefault="00A21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39996089"/>
      <w:docPartObj>
        <w:docPartGallery w:val="Page Numbers (Bottom of Page)"/>
        <w:docPartUnique/>
      </w:docPartObj>
    </w:sdtPr>
    <w:sdtEndPr>
      <w:rPr>
        <w:noProof/>
      </w:rPr>
    </w:sdtEndPr>
    <w:sdtContent>
      <w:p w:rsidR="00A21254" w:rsidRDefault="00A21254">
        <w:pPr>
          <w:pStyle w:val="Footer"/>
          <w:jc w:val="right"/>
        </w:pPr>
        <w:r>
          <w:fldChar w:fldCharType="begin"/>
        </w:r>
        <w:r>
          <w:instrText xml:space="preserve"> PAGE   \* MERGEFORMAT </w:instrText>
        </w:r>
        <w:r>
          <w:fldChar w:fldCharType="separate"/>
        </w:r>
        <w:r w:rsidR="00DA7CBF">
          <w:rPr>
            <w:noProof/>
          </w:rPr>
          <w:t>1</w:t>
        </w:r>
        <w:r>
          <w:rPr>
            <w:noProof/>
          </w:rPr>
          <w:fldChar w:fldCharType="end"/>
        </w:r>
      </w:p>
    </w:sdtContent>
  </w:sdt>
  <w:p w:rsidR="00A21254" w:rsidRDefault="00A21254">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1254" w:rsidRDefault="00A21254">
      <w:r>
        <w:separator/>
      </w:r>
    </w:p>
  </w:footnote>
  <w:footnote w:type="continuationSeparator" w:id="0">
    <w:p w:rsidR="00A21254" w:rsidRDefault="00A21254">
      <w:r>
        <w:continuationSeparator/>
      </w:r>
    </w:p>
  </w:footnote>
  <w:footnote w:id="1">
    <w:p w:rsidR="00A21254" w:rsidRDefault="00A21254" w:rsidP="00387BD2">
      <w:pPr>
        <w:pStyle w:val="FootnoteText"/>
      </w:pPr>
      <w:r>
        <w:rPr>
          <w:rStyle w:val="FootnoteReference"/>
        </w:rPr>
        <w:footnoteRef/>
      </w:r>
      <w:r>
        <w:t xml:space="preserve"> </w:t>
      </w:r>
      <w:r w:rsidRPr="00AB2CCB">
        <w:rPr>
          <w:rFonts w:eastAsia="Calibri"/>
        </w:rPr>
        <w:t>DC Code 38-2803</w:t>
      </w:r>
    </w:p>
  </w:footnote>
  <w:footnote w:id="2">
    <w:p w:rsidR="00A21254" w:rsidRPr="00BD509F" w:rsidRDefault="00A21254" w:rsidP="00387BD2">
      <w:pPr>
        <w:pStyle w:val="FootnoteText"/>
      </w:pPr>
      <w:r w:rsidRPr="00BD509F">
        <w:rPr>
          <w:rStyle w:val="FootnoteReference"/>
        </w:rPr>
        <w:footnoteRef/>
      </w:r>
      <w:r w:rsidRPr="00BD509F">
        <w:t xml:space="preserve"> See Table A for definitions</w:t>
      </w:r>
    </w:p>
  </w:footnote>
  <w:footnote w:id="3">
    <w:p w:rsidR="00A21254" w:rsidRPr="00BD509F" w:rsidRDefault="00A21254" w:rsidP="00387BD2">
      <w:pPr>
        <w:pStyle w:val="FootnoteText"/>
      </w:pPr>
      <w:r w:rsidRPr="00BD509F">
        <w:rPr>
          <w:rStyle w:val="FootnoteReference"/>
        </w:rPr>
        <w:footnoteRef/>
      </w:r>
      <w:r w:rsidRPr="00BD509F">
        <w:t xml:space="preserve"> The framework will be based on recommendations from the Cross Sector Collaboration Task Force</w:t>
      </w:r>
    </w:p>
  </w:footnote>
  <w:footnote w:id="4">
    <w:p w:rsidR="00A21254" w:rsidRDefault="00A21254" w:rsidP="00387BD2">
      <w:pPr>
        <w:pStyle w:val="FootnoteText"/>
      </w:pPr>
      <w:r>
        <w:rPr>
          <w:rStyle w:val="FootnoteReference"/>
        </w:rPr>
        <w:footnoteRef/>
      </w:r>
      <w:r>
        <w:t xml:space="preserve"> </w:t>
      </w:r>
      <w:r w:rsidRPr="000C51E6">
        <w:t>To be provided by DME</w:t>
      </w:r>
    </w:p>
  </w:footnote>
  <w:footnote w:id="5">
    <w:p w:rsidR="00A21254" w:rsidRPr="00AB2CCB" w:rsidRDefault="00A21254" w:rsidP="00387BD2">
      <w:pPr>
        <w:pStyle w:val="FootnoteText"/>
      </w:pPr>
      <w:r w:rsidRPr="00AB2CCB">
        <w:rPr>
          <w:rStyle w:val="FootnoteReference"/>
        </w:rPr>
        <w:footnoteRef/>
      </w:r>
      <w:r w:rsidRPr="00AB2CCB">
        <w:t xml:space="preserve"> </w:t>
      </w:r>
      <w:r w:rsidRPr="00AB2CCB">
        <w:rPr>
          <w:rFonts w:eastAsia="Calibri"/>
        </w:rPr>
        <w:t>DC Code 38-2803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hybridMultilevel"/>
    <w:tmpl w:val="8B04AF20"/>
    <w:lvl w:ilvl="0" w:tplc="FFFFFFFF">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FFFFFFFF">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FFFFFFFF">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FFFFFFFF">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FFFFFFFF">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FFFFFFFF">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FFFFFFFF">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1" w15:restartNumberingAfterBreak="0">
    <w:nsid w:val="00737080"/>
    <w:multiLevelType w:val="hybridMultilevel"/>
    <w:tmpl w:val="7ABC1FA6"/>
    <w:lvl w:ilvl="0" w:tplc="75C807C4">
      <w:start w:val="1"/>
      <w:numFmt w:val="lowerRoman"/>
      <w:lvlText w:val="%1."/>
      <w:lvlJc w:val="righ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E322DA"/>
    <w:multiLevelType w:val="hybridMultilevel"/>
    <w:tmpl w:val="90D6D5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E05602"/>
    <w:multiLevelType w:val="hybridMultilevel"/>
    <w:tmpl w:val="BF9AEB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5D6888"/>
    <w:multiLevelType w:val="hybridMultilevel"/>
    <w:tmpl w:val="042A2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680566"/>
    <w:multiLevelType w:val="hybridMultilevel"/>
    <w:tmpl w:val="1EFC3526"/>
    <w:lvl w:ilvl="0" w:tplc="04090001">
      <w:start w:val="1"/>
      <w:numFmt w:val="bullet"/>
      <w:lvlText w:val=""/>
      <w:lvlJc w:val="left"/>
      <w:pPr>
        <w:ind w:left="1559" w:hanging="360"/>
      </w:pPr>
      <w:rPr>
        <w:rFonts w:ascii="Symbol" w:hAnsi="Symbol" w:hint="default"/>
      </w:rPr>
    </w:lvl>
    <w:lvl w:ilvl="1" w:tplc="04090003" w:tentative="1">
      <w:start w:val="1"/>
      <w:numFmt w:val="bullet"/>
      <w:lvlText w:val="o"/>
      <w:lvlJc w:val="left"/>
      <w:pPr>
        <w:ind w:left="2279" w:hanging="360"/>
      </w:pPr>
      <w:rPr>
        <w:rFonts w:ascii="Courier New" w:hAnsi="Courier New" w:cs="Courier New" w:hint="default"/>
      </w:rPr>
    </w:lvl>
    <w:lvl w:ilvl="2" w:tplc="04090005" w:tentative="1">
      <w:start w:val="1"/>
      <w:numFmt w:val="bullet"/>
      <w:lvlText w:val=""/>
      <w:lvlJc w:val="left"/>
      <w:pPr>
        <w:ind w:left="2999" w:hanging="360"/>
      </w:pPr>
      <w:rPr>
        <w:rFonts w:ascii="Wingdings" w:hAnsi="Wingdings" w:hint="default"/>
      </w:rPr>
    </w:lvl>
    <w:lvl w:ilvl="3" w:tplc="04090001" w:tentative="1">
      <w:start w:val="1"/>
      <w:numFmt w:val="bullet"/>
      <w:lvlText w:val=""/>
      <w:lvlJc w:val="left"/>
      <w:pPr>
        <w:ind w:left="3719" w:hanging="360"/>
      </w:pPr>
      <w:rPr>
        <w:rFonts w:ascii="Symbol" w:hAnsi="Symbol" w:hint="default"/>
      </w:rPr>
    </w:lvl>
    <w:lvl w:ilvl="4" w:tplc="04090003" w:tentative="1">
      <w:start w:val="1"/>
      <w:numFmt w:val="bullet"/>
      <w:lvlText w:val="o"/>
      <w:lvlJc w:val="left"/>
      <w:pPr>
        <w:ind w:left="4439" w:hanging="360"/>
      </w:pPr>
      <w:rPr>
        <w:rFonts w:ascii="Courier New" w:hAnsi="Courier New" w:cs="Courier New" w:hint="default"/>
      </w:rPr>
    </w:lvl>
    <w:lvl w:ilvl="5" w:tplc="04090005" w:tentative="1">
      <w:start w:val="1"/>
      <w:numFmt w:val="bullet"/>
      <w:lvlText w:val=""/>
      <w:lvlJc w:val="left"/>
      <w:pPr>
        <w:ind w:left="5159" w:hanging="360"/>
      </w:pPr>
      <w:rPr>
        <w:rFonts w:ascii="Wingdings" w:hAnsi="Wingdings" w:hint="default"/>
      </w:rPr>
    </w:lvl>
    <w:lvl w:ilvl="6" w:tplc="04090001" w:tentative="1">
      <w:start w:val="1"/>
      <w:numFmt w:val="bullet"/>
      <w:lvlText w:val=""/>
      <w:lvlJc w:val="left"/>
      <w:pPr>
        <w:ind w:left="5879" w:hanging="360"/>
      </w:pPr>
      <w:rPr>
        <w:rFonts w:ascii="Symbol" w:hAnsi="Symbol" w:hint="default"/>
      </w:rPr>
    </w:lvl>
    <w:lvl w:ilvl="7" w:tplc="04090003" w:tentative="1">
      <w:start w:val="1"/>
      <w:numFmt w:val="bullet"/>
      <w:lvlText w:val="o"/>
      <w:lvlJc w:val="left"/>
      <w:pPr>
        <w:ind w:left="6599" w:hanging="360"/>
      </w:pPr>
      <w:rPr>
        <w:rFonts w:ascii="Courier New" w:hAnsi="Courier New" w:cs="Courier New" w:hint="default"/>
      </w:rPr>
    </w:lvl>
    <w:lvl w:ilvl="8" w:tplc="04090005" w:tentative="1">
      <w:start w:val="1"/>
      <w:numFmt w:val="bullet"/>
      <w:lvlText w:val=""/>
      <w:lvlJc w:val="left"/>
      <w:pPr>
        <w:ind w:left="7319" w:hanging="360"/>
      </w:pPr>
      <w:rPr>
        <w:rFonts w:ascii="Wingdings" w:hAnsi="Wingdings" w:hint="default"/>
      </w:rPr>
    </w:lvl>
  </w:abstractNum>
  <w:abstractNum w:abstractNumId="6" w15:restartNumberingAfterBreak="0">
    <w:nsid w:val="08F603A9"/>
    <w:multiLevelType w:val="hybridMultilevel"/>
    <w:tmpl w:val="782EE880"/>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B95C45"/>
    <w:multiLevelType w:val="hybridMultilevel"/>
    <w:tmpl w:val="368609FC"/>
    <w:lvl w:ilvl="0" w:tplc="FFFFFFFF">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52342680">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2"/>
        <w:szCs w:val="22"/>
        <w:u w:val="none"/>
      </w:rPr>
    </w:lvl>
    <w:lvl w:ilvl="2" w:tplc="FFFFFFFF">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FFFFFFFF">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FFFFFFFF">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FFFFFFFF">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FFFFFFFF">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8" w15:restartNumberingAfterBreak="0">
    <w:nsid w:val="0DF94748"/>
    <w:multiLevelType w:val="hybridMultilevel"/>
    <w:tmpl w:val="1572019A"/>
    <w:lvl w:ilvl="0" w:tplc="0409000F">
      <w:start w:val="1"/>
      <w:numFmt w:val="decimal"/>
      <w:lvlText w:val="%1."/>
      <w:lvlJc w:val="left"/>
      <w:pPr>
        <w:ind w:left="1199" w:hanging="360"/>
      </w:pPr>
    </w:lvl>
    <w:lvl w:ilvl="1" w:tplc="04090019" w:tentative="1">
      <w:start w:val="1"/>
      <w:numFmt w:val="lowerLetter"/>
      <w:lvlText w:val="%2."/>
      <w:lvlJc w:val="left"/>
      <w:pPr>
        <w:ind w:left="1919" w:hanging="360"/>
      </w:pPr>
    </w:lvl>
    <w:lvl w:ilvl="2" w:tplc="0409001B" w:tentative="1">
      <w:start w:val="1"/>
      <w:numFmt w:val="lowerRoman"/>
      <w:lvlText w:val="%3."/>
      <w:lvlJc w:val="right"/>
      <w:pPr>
        <w:ind w:left="2639" w:hanging="180"/>
      </w:pPr>
    </w:lvl>
    <w:lvl w:ilvl="3" w:tplc="0409000F" w:tentative="1">
      <w:start w:val="1"/>
      <w:numFmt w:val="decimal"/>
      <w:lvlText w:val="%4."/>
      <w:lvlJc w:val="left"/>
      <w:pPr>
        <w:ind w:left="3359" w:hanging="360"/>
      </w:pPr>
    </w:lvl>
    <w:lvl w:ilvl="4" w:tplc="04090019" w:tentative="1">
      <w:start w:val="1"/>
      <w:numFmt w:val="lowerLetter"/>
      <w:lvlText w:val="%5."/>
      <w:lvlJc w:val="left"/>
      <w:pPr>
        <w:ind w:left="4079" w:hanging="360"/>
      </w:pPr>
    </w:lvl>
    <w:lvl w:ilvl="5" w:tplc="0409001B" w:tentative="1">
      <w:start w:val="1"/>
      <w:numFmt w:val="lowerRoman"/>
      <w:lvlText w:val="%6."/>
      <w:lvlJc w:val="right"/>
      <w:pPr>
        <w:ind w:left="4799" w:hanging="180"/>
      </w:pPr>
    </w:lvl>
    <w:lvl w:ilvl="6" w:tplc="0409000F" w:tentative="1">
      <w:start w:val="1"/>
      <w:numFmt w:val="decimal"/>
      <w:lvlText w:val="%7."/>
      <w:lvlJc w:val="left"/>
      <w:pPr>
        <w:ind w:left="5519" w:hanging="360"/>
      </w:pPr>
    </w:lvl>
    <w:lvl w:ilvl="7" w:tplc="04090019" w:tentative="1">
      <w:start w:val="1"/>
      <w:numFmt w:val="lowerLetter"/>
      <w:lvlText w:val="%8."/>
      <w:lvlJc w:val="left"/>
      <w:pPr>
        <w:ind w:left="6239" w:hanging="360"/>
      </w:pPr>
    </w:lvl>
    <w:lvl w:ilvl="8" w:tplc="0409001B" w:tentative="1">
      <w:start w:val="1"/>
      <w:numFmt w:val="lowerRoman"/>
      <w:lvlText w:val="%9."/>
      <w:lvlJc w:val="right"/>
      <w:pPr>
        <w:ind w:left="6959" w:hanging="180"/>
      </w:pPr>
    </w:lvl>
  </w:abstractNum>
  <w:abstractNum w:abstractNumId="9" w15:restartNumberingAfterBreak="0">
    <w:nsid w:val="0E4C3730"/>
    <w:multiLevelType w:val="hybridMultilevel"/>
    <w:tmpl w:val="B67EB4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1E417BA"/>
    <w:multiLevelType w:val="hybridMultilevel"/>
    <w:tmpl w:val="FBAA3DFA"/>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A738B7"/>
    <w:multiLevelType w:val="hybridMultilevel"/>
    <w:tmpl w:val="782EE880"/>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6824A8"/>
    <w:multiLevelType w:val="hybridMultilevel"/>
    <w:tmpl w:val="85AC9B8C"/>
    <w:lvl w:ilvl="0" w:tplc="E32A3F3C">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356A64"/>
    <w:multiLevelType w:val="hybridMultilevel"/>
    <w:tmpl w:val="A5BE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4B62B7C"/>
    <w:multiLevelType w:val="hybridMultilevel"/>
    <w:tmpl w:val="4A9805B2"/>
    <w:lvl w:ilvl="0" w:tplc="D6202988">
      <w:start w:val="1"/>
      <w:numFmt w:val="decimal"/>
      <w:lvlText w:val="%1."/>
      <w:lvlJc w:val="left"/>
      <w:pPr>
        <w:ind w:left="720" w:hanging="360"/>
      </w:pPr>
      <w:rPr>
        <w:b w:val="0"/>
      </w:rPr>
    </w:lvl>
    <w:lvl w:ilvl="1" w:tplc="C6EE2264">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40D0D"/>
    <w:multiLevelType w:val="hybridMultilevel"/>
    <w:tmpl w:val="4DD2F184"/>
    <w:lvl w:ilvl="0" w:tplc="5F049DC4">
      <w:start w:val="1"/>
      <w:numFmt w:val="lowerLetter"/>
      <w:lvlText w:val="%1."/>
      <w:lvlJc w:val="left"/>
      <w:pPr>
        <w:ind w:left="126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542285"/>
    <w:multiLevelType w:val="hybridMultilevel"/>
    <w:tmpl w:val="F18C407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3BB7DAB"/>
    <w:multiLevelType w:val="hybridMultilevel"/>
    <w:tmpl w:val="B14E69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387B82"/>
    <w:multiLevelType w:val="hybridMultilevel"/>
    <w:tmpl w:val="7ABC1FA6"/>
    <w:lvl w:ilvl="0" w:tplc="75C807C4">
      <w:start w:val="1"/>
      <w:numFmt w:val="lowerRoman"/>
      <w:lvlText w:val="%1."/>
      <w:lvlJc w:val="righ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D422D1"/>
    <w:multiLevelType w:val="hybridMultilevel"/>
    <w:tmpl w:val="E05A6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707C4C"/>
    <w:multiLevelType w:val="hybridMultilevel"/>
    <w:tmpl w:val="2BB052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3F62EE7"/>
    <w:multiLevelType w:val="hybridMultilevel"/>
    <w:tmpl w:val="B218F94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48B7972"/>
    <w:multiLevelType w:val="hybridMultilevel"/>
    <w:tmpl w:val="A2DE907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7D81286"/>
    <w:multiLevelType w:val="hybridMultilevel"/>
    <w:tmpl w:val="8FB0F132"/>
    <w:lvl w:ilvl="0" w:tplc="0409001B">
      <w:start w:val="1"/>
      <w:numFmt w:val="lowerRoman"/>
      <w:lvlText w:val="%1."/>
      <w:lvlJc w:val="right"/>
      <w:pPr>
        <w:ind w:left="18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FC04DD"/>
    <w:multiLevelType w:val="hybridMultilevel"/>
    <w:tmpl w:val="782EE880"/>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9982B4A"/>
    <w:multiLevelType w:val="hybridMultilevel"/>
    <w:tmpl w:val="D6A64D30"/>
    <w:lvl w:ilvl="0" w:tplc="B2BA32DA">
      <w:start w:val="1"/>
      <w:numFmt w:val="decimal"/>
      <w:lvlText w:val="%1."/>
      <w:lvlJc w:val="left"/>
      <w:pPr>
        <w:ind w:left="701" w:hanging="521"/>
        <w:jc w:val="right"/>
      </w:pPr>
      <w:rPr>
        <w:rFonts w:hint="default"/>
        <w:b/>
        <w:bCs/>
        <w:w w:val="100"/>
      </w:rPr>
    </w:lvl>
    <w:lvl w:ilvl="1" w:tplc="2264E24C">
      <w:numFmt w:val="bullet"/>
      <w:lvlText w:val=""/>
      <w:lvlJc w:val="left"/>
      <w:pPr>
        <w:ind w:left="839" w:hanging="361"/>
      </w:pPr>
      <w:rPr>
        <w:rFonts w:ascii="Symbol" w:eastAsia="Symbol" w:hAnsi="Symbol" w:cs="Symbol" w:hint="default"/>
        <w:w w:val="100"/>
        <w:sz w:val="22"/>
        <w:szCs w:val="22"/>
      </w:rPr>
    </w:lvl>
    <w:lvl w:ilvl="2" w:tplc="0B18E940">
      <w:numFmt w:val="bullet"/>
      <w:lvlText w:val="•"/>
      <w:lvlJc w:val="left"/>
      <w:pPr>
        <w:ind w:left="1802" w:hanging="361"/>
      </w:pPr>
      <w:rPr>
        <w:rFonts w:hint="default"/>
      </w:rPr>
    </w:lvl>
    <w:lvl w:ilvl="3" w:tplc="BE2C558C">
      <w:numFmt w:val="bullet"/>
      <w:lvlText w:val="•"/>
      <w:lvlJc w:val="left"/>
      <w:pPr>
        <w:ind w:left="2764" w:hanging="361"/>
      </w:pPr>
      <w:rPr>
        <w:rFonts w:hint="default"/>
      </w:rPr>
    </w:lvl>
    <w:lvl w:ilvl="4" w:tplc="74FED70C">
      <w:numFmt w:val="bullet"/>
      <w:lvlText w:val="•"/>
      <w:lvlJc w:val="left"/>
      <w:pPr>
        <w:ind w:left="3726" w:hanging="361"/>
      </w:pPr>
      <w:rPr>
        <w:rFonts w:hint="default"/>
      </w:rPr>
    </w:lvl>
    <w:lvl w:ilvl="5" w:tplc="966673DC">
      <w:numFmt w:val="bullet"/>
      <w:lvlText w:val="•"/>
      <w:lvlJc w:val="left"/>
      <w:pPr>
        <w:ind w:left="4688" w:hanging="361"/>
      </w:pPr>
      <w:rPr>
        <w:rFonts w:hint="default"/>
      </w:rPr>
    </w:lvl>
    <w:lvl w:ilvl="6" w:tplc="61321076">
      <w:numFmt w:val="bullet"/>
      <w:lvlText w:val="•"/>
      <w:lvlJc w:val="left"/>
      <w:pPr>
        <w:ind w:left="5651" w:hanging="361"/>
      </w:pPr>
      <w:rPr>
        <w:rFonts w:hint="default"/>
      </w:rPr>
    </w:lvl>
    <w:lvl w:ilvl="7" w:tplc="D406A7AC">
      <w:numFmt w:val="bullet"/>
      <w:lvlText w:val="•"/>
      <w:lvlJc w:val="left"/>
      <w:pPr>
        <w:ind w:left="6613" w:hanging="361"/>
      </w:pPr>
      <w:rPr>
        <w:rFonts w:hint="default"/>
      </w:rPr>
    </w:lvl>
    <w:lvl w:ilvl="8" w:tplc="FCCA89B0">
      <w:numFmt w:val="bullet"/>
      <w:lvlText w:val="•"/>
      <w:lvlJc w:val="left"/>
      <w:pPr>
        <w:ind w:left="7575" w:hanging="361"/>
      </w:pPr>
      <w:rPr>
        <w:rFonts w:hint="default"/>
      </w:rPr>
    </w:lvl>
  </w:abstractNum>
  <w:abstractNum w:abstractNumId="26" w15:restartNumberingAfterBreak="0">
    <w:nsid w:val="3B160602"/>
    <w:multiLevelType w:val="hybridMultilevel"/>
    <w:tmpl w:val="9B38634C"/>
    <w:lvl w:ilvl="0" w:tplc="FFFFFFFF">
      <w:start w:val="1"/>
      <w:numFmt w:val="lowerRoman"/>
      <w:lvlText w:val="%1."/>
      <w:lvlJc w:val="right"/>
      <w:pPr>
        <w:ind w:left="720" w:hanging="360"/>
      </w:pPr>
      <w:rPr>
        <w:rFonts w:ascii="Times New Roman" w:eastAsia="Times New Roman" w:hAnsi="Times New Roman" w:cs="Times New Roman"/>
        <w:b w:val="0"/>
        <w:bCs w:val="0"/>
        <w:i w:val="0"/>
        <w:iCs w:val="0"/>
        <w:strike w:val="0"/>
        <w:color w:val="000000"/>
        <w:sz w:val="20"/>
        <w:szCs w:val="20"/>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CE44450"/>
    <w:multiLevelType w:val="hybridMultilevel"/>
    <w:tmpl w:val="0F4AC538"/>
    <w:lvl w:ilvl="0" w:tplc="96B4DB98">
      <w:start w:val="7"/>
      <w:numFmt w:val="decimal"/>
      <w:lvlText w:val="%1."/>
      <w:lvlJc w:val="left"/>
      <w:pPr>
        <w:ind w:left="479" w:hanging="360"/>
      </w:pPr>
      <w:rPr>
        <w:rFonts w:hint="default"/>
      </w:rPr>
    </w:lvl>
    <w:lvl w:ilvl="1" w:tplc="04090019" w:tentative="1">
      <w:start w:val="1"/>
      <w:numFmt w:val="lowerLetter"/>
      <w:lvlText w:val="%2."/>
      <w:lvlJc w:val="left"/>
      <w:pPr>
        <w:ind w:left="1199" w:hanging="360"/>
      </w:pPr>
    </w:lvl>
    <w:lvl w:ilvl="2" w:tplc="0409001B" w:tentative="1">
      <w:start w:val="1"/>
      <w:numFmt w:val="lowerRoman"/>
      <w:lvlText w:val="%3."/>
      <w:lvlJc w:val="right"/>
      <w:pPr>
        <w:ind w:left="1919" w:hanging="180"/>
      </w:pPr>
    </w:lvl>
    <w:lvl w:ilvl="3" w:tplc="0409000F" w:tentative="1">
      <w:start w:val="1"/>
      <w:numFmt w:val="decimal"/>
      <w:lvlText w:val="%4."/>
      <w:lvlJc w:val="left"/>
      <w:pPr>
        <w:ind w:left="2639" w:hanging="360"/>
      </w:pPr>
    </w:lvl>
    <w:lvl w:ilvl="4" w:tplc="04090019" w:tentative="1">
      <w:start w:val="1"/>
      <w:numFmt w:val="lowerLetter"/>
      <w:lvlText w:val="%5."/>
      <w:lvlJc w:val="left"/>
      <w:pPr>
        <w:ind w:left="3359" w:hanging="360"/>
      </w:pPr>
    </w:lvl>
    <w:lvl w:ilvl="5" w:tplc="0409001B" w:tentative="1">
      <w:start w:val="1"/>
      <w:numFmt w:val="lowerRoman"/>
      <w:lvlText w:val="%6."/>
      <w:lvlJc w:val="right"/>
      <w:pPr>
        <w:ind w:left="4079" w:hanging="180"/>
      </w:pPr>
    </w:lvl>
    <w:lvl w:ilvl="6" w:tplc="0409000F" w:tentative="1">
      <w:start w:val="1"/>
      <w:numFmt w:val="decimal"/>
      <w:lvlText w:val="%7."/>
      <w:lvlJc w:val="left"/>
      <w:pPr>
        <w:ind w:left="4799" w:hanging="360"/>
      </w:pPr>
    </w:lvl>
    <w:lvl w:ilvl="7" w:tplc="04090019" w:tentative="1">
      <w:start w:val="1"/>
      <w:numFmt w:val="lowerLetter"/>
      <w:lvlText w:val="%8."/>
      <w:lvlJc w:val="left"/>
      <w:pPr>
        <w:ind w:left="5519" w:hanging="360"/>
      </w:pPr>
    </w:lvl>
    <w:lvl w:ilvl="8" w:tplc="0409001B" w:tentative="1">
      <w:start w:val="1"/>
      <w:numFmt w:val="lowerRoman"/>
      <w:lvlText w:val="%9."/>
      <w:lvlJc w:val="right"/>
      <w:pPr>
        <w:ind w:left="6239" w:hanging="180"/>
      </w:pPr>
    </w:lvl>
  </w:abstractNum>
  <w:abstractNum w:abstractNumId="28" w15:restartNumberingAfterBreak="0">
    <w:nsid w:val="3F8A513E"/>
    <w:multiLevelType w:val="hybridMultilevel"/>
    <w:tmpl w:val="EC5AE15E"/>
    <w:lvl w:ilvl="0" w:tplc="0409001B">
      <w:start w:val="1"/>
      <w:numFmt w:val="lowerRoman"/>
      <w:lvlText w:val="%1."/>
      <w:lvlJc w:val="right"/>
      <w:pPr>
        <w:ind w:left="18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0FA01C6"/>
    <w:multiLevelType w:val="hybridMultilevel"/>
    <w:tmpl w:val="4DA07DF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12A24DC"/>
    <w:multiLevelType w:val="hybridMultilevel"/>
    <w:tmpl w:val="A19ED190"/>
    <w:lvl w:ilvl="0" w:tplc="FF3A1B68">
      <w:start w:val="1"/>
      <w:numFmt w:val="lowerRoman"/>
      <w:lvlText w:val="%1."/>
      <w:lvlJc w:val="right"/>
      <w:pPr>
        <w:ind w:left="1800" w:hanging="360"/>
      </w:pPr>
      <w:rPr>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44552566"/>
    <w:multiLevelType w:val="hybridMultilevel"/>
    <w:tmpl w:val="031478AA"/>
    <w:lvl w:ilvl="0" w:tplc="7CA424DA">
      <w:start w:val="1"/>
      <w:numFmt w:val="decimal"/>
      <w:lvlText w:val="%1."/>
      <w:lvlJc w:val="left"/>
      <w:pPr>
        <w:ind w:left="360" w:hanging="360"/>
      </w:pPr>
      <w:rPr>
        <w:rFonts w:hint="default"/>
        <w:b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47458FA"/>
    <w:multiLevelType w:val="hybridMultilevel"/>
    <w:tmpl w:val="4C6650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4DE3603"/>
    <w:multiLevelType w:val="hybridMultilevel"/>
    <w:tmpl w:val="8874755C"/>
    <w:lvl w:ilvl="0" w:tplc="5F8AABC6">
      <w:start w:val="1"/>
      <w:numFmt w:val="lowerLetter"/>
      <w:lvlText w:val="%1."/>
      <w:lvlJc w:val="left"/>
      <w:pPr>
        <w:ind w:left="720" w:hanging="360"/>
      </w:pPr>
      <w:rPr>
        <w:b w:val="0"/>
      </w:rPr>
    </w:lvl>
    <w:lvl w:ilvl="1" w:tplc="3FB6A6A4">
      <w:start w:val="1"/>
      <w:numFmt w:val="lowerLetter"/>
      <w:lvlText w:val="%2."/>
      <w:lvlJc w:val="left"/>
      <w:pPr>
        <w:ind w:left="1440" w:hanging="360"/>
      </w:pPr>
      <w:rPr>
        <w:rFonts w:hint="default"/>
        <w:b w:val="0"/>
      </w:rPr>
    </w:lvl>
    <w:lvl w:ilvl="2" w:tplc="75C807C4">
      <w:start w:val="1"/>
      <w:numFmt w:val="lowerRoman"/>
      <w:lvlText w:val="%3."/>
      <w:lvlJc w:val="right"/>
      <w:pPr>
        <w:ind w:left="2160" w:hanging="180"/>
      </w:pPr>
      <w:rPr>
        <w:b w:val="0"/>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3A070A"/>
    <w:multiLevelType w:val="hybridMultilevel"/>
    <w:tmpl w:val="991079EC"/>
    <w:lvl w:ilvl="0" w:tplc="C938E988">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DC36968"/>
    <w:multiLevelType w:val="hybridMultilevel"/>
    <w:tmpl w:val="1FA6A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E3E5D62"/>
    <w:multiLevelType w:val="hybridMultilevel"/>
    <w:tmpl w:val="1572019A"/>
    <w:lvl w:ilvl="0" w:tplc="0409000F">
      <w:start w:val="1"/>
      <w:numFmt w:val="decimal"/>
      <w:lvlText w:val="%1."/>
      <w:lvlJc w:val="left"/>
      <w:pPr>
        <w:ind w:left="1199" w:hanging="360"/>
      </w:pPr>
    </w:lvl>
    <w:lvl w:ilvl="1" w:tplc="04090019" w:tentative="1">
      <w:start w:val="1"/>
      <w:numFmt w:val="lowerLetter"/>
      <w:lvlText w:val="%2."/>
      <w:lvlJc w:val="left"/>
      <w:pPr>
        <w:ind w:left="1919" w:hanging="360"/>
      </w:pPr>
    </w:lvl>
    <w:lvl w:ilvl="2" w:tplc="0409001B" w:tentative="1">
      <w:start w:val="1"/>
      <w:numFmt w:val="lowerRoman"/>
      <w:lvlText w:val="%3."/>
      <w:lvlJc w:val="right"/>
      <w:pPr>
        <w:ind w:left="2639" w:hanging="180"/>
      </w:pPr>
    </w:lvl>
    <w:lvl w:ilvl="3" w:tplc="0409000F" w:tentative="1">
      <w:start w:val="1"/>
      <w:numFmt w:val="decimal"/>
      <w:lvlText w:val="%4."/>
      <w:lvlJc w:val="left"/>
      <w:pPr>
        <w:ind w:left="3359" w:hanging="360"/>
      </w:pPr>
    </w:lvl>
    <w:lvl w:ilvl="4" w:tplc="04090019" w:tentative="1">
      <w:start w:val="1"/>
      <w:numFmt w:val="lowerLetter"/>
      <w:lvlText w:val="%5."/>
      <w:lvlJc w:val="left"/>
      <w:pPr>
        <w:ind w:left="4079" w:hanging="360"/>
      </w:pPr>
    </w:lvl>
    <w:lvl w:ilvl="5" w:tplc="0409001B" w:tentative="1">
      <w:start w:val="1"/>
      <w:numFmt w:val="lowerRoman"/>
      <w:lvlText w:val="%6."/>
      <w:lvlJc w:val="right"/>
      <w:pPr>
        <w:ind w:left="4799" w:hanging="180"/>
      </w:pPr>
    </w:lvl>
    <w:lvl w:ilvl="6" w:tplc="0409000F" w:tentative="1">
      <w:start w:val="1"/>
      <w:numFmt w:val="decimal"/>
      <w:lvlText w:val="%7."/>
      <w:lvlJc w:val="left"/>
      <w:pPr>
        <w:ind w:left="5519" w:hanging="360"/>
      </w:pPr>
    </w:lvl>
    <w:lvl w:ilvl="7" w:tplc="04090019" w:tentative="1">
      <w:start w:val="1"/>
      <w:numFmt w:val="lowerLetter"/>
      <w:lvlText w:val="%8."/>
      <w:lvlJc w:val="left"/>
      <w:pPr>
        <w:ind w:left="6239" w:hanging="360"/>
      </w:pPr>
    </w:lvl>
    <w:lvl w:ilvl="8" w:tplc="0409001B" w:tentative="1">
      <w:start w:val="1"/>
      <w:numFmt w:val="lowerRoman"/>
      <w:lvlText w:val="%9."/>
      <w:lvlJc w:val="right"/>
      <w:pPr>
        <w:ind w:left="6959" w:hanging="180"/>
      </w:pPr>
    </w:lvl>
  </w:abstractNum>
  <w:abstractNum w:abstractNumId="37" w15:restartNumberingAfterBreak="0">
    <w:nsid w:val="4F134FE9"/>
    <w:multiLevelType w:val="hybridMultilevel"/>
    <w:tmpl w:val="7D56D0CA"/>
    <w:lvl w:ilvl="0" w:tplc="75C807C4">
      <w:start w:val="1"/>
      <w:numFmt w:val="lowerRoman"/>
      <w:lvlText w:val="%1."/>
      <w:lvlJc w:val="right"/>
      <w:pPr>
        <w:ind w:left="1620" w:hanging="180"/>
      </w:pPr>
      <w:rPr>
        <w:b w:val="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8" w15:restartNumberingAfterBreak="0">
    <w:nsid w:val="543F3916"/>
    <w:multiLevelType w:val="hybridMultilevel"/>
    <w:tmpl w:val="D76E3AAE"/>
    <w:lvl w:ilvl="0" w:tplc="7ABACE8E">
      <w:start w:val="9"/>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4D715C0"/>
    <w:multiLevelType w:val="hybridMultilevel"/>
    <w:tmpl w:val="EB746BA6"/>
    <w:lvl w:ilvl="0" w:tplc="FFFFFFFF">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FFFFFFFF">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FFFFFFFF">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FFFFFFFF">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FFFFFFFF">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FFFFFFFF">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FFFFFFFF">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40" w15:restartNumberingAfterBreak="0">
    <w:nsid w:val="5583452A"/>
    <w:multiLevelType w:val="hybridMultilevel"/>
    <w:tmpl w:val="1EA295BE"/>
    <w:lvl w:ilvl="0" w:tplc="137CF756">
      <w:start w:val="1"/>
      <w:numFmt w:val="decimal"/>
      <w:lvlText w:val="%1)"/>
      <w:lvlJc w:val="left"/>
      <w:pPr>
        <w:ind w:left="930" w:hanging="361"/>
        <w:jc w:val="right"/>
      </w:pPr>
      <w:rPr>
        <w:rFonts w:ascii="Times New Roman" w:eastAsia="Times New Roman" w:hAnsi="Times New Roman" w:hint="default"/>
        <w:b/>
        <w:bCs/>
        <w:sz w:val="24"/>
        <w:szCs w:val="24"/>
      </w:rPr>
    </w:lvl>
    <w:lvl w:ilvl="1" w:tplc="52E8F280">
      <w:start w:val="1"/>
      <w:numFmt w:val="decimal"/>
      <w:lvlText w:val="%2."/>
      <w:lvlJc w:val="left"/>
      <w:pPr>
        <w:ind w:left="1660" w:hanging="240"/>
      </w:pPr>
      <w:rPr>
        <w:rFonts w:ascii="Times New Roman" w:eastAsia="Times New Roman" w:hAnsi="Times New Roman" w:hint="default"/>
        <w:sz w:val="24"/>
        <w:szCs w:val="24"/>
      </w:rPr>
    </w:lvl>
    <w:lvl w:ilvl="2" w:tplc="B458056E">
      <w:start w:val="1"/>
      <w:numFmt w:val="bullet"/>
      <w:lvlText w:val="•"/>
      <w:lvlJc w:val="left"/>
      <w:pPr>
        <w:ind w:left="2662" w:hanging="240"/>
      </w:pPr>
      <w:rPr>
        <w:rFonts w:hint="default"/>
      </w:rPr>
    </w:lvl>
    <w:lvl w:ilvl="3" w:tplc="977882F0">
      <w:start w:val="1"/>
      <w:numFmt w:val="bullet"/>
      <w:lvlText w:val="•"/>
      <w:lvlJc w:val="left"/>
      <w:pPr>
        <w:ind w:left="3664" w:hanging="240"/>
      </w:pPr>
      <w:rPr>
        <w:rFonts w:hint="default"/>
      </w:rPr>
    </w:lvl>
    <w:lvl w:ilvl="4" w:tplc="A2FC071A">
      <w:start w:val="1"/>
      <w:numFmt w:val="bullet"/>
      <w:lvlText w:val="•"/>
      <w:lvlJc w:val="left"/>
      <w:pPr>
        <w:ind w:left="4666" w:hanging="240"/>
      </w:pPr>
      <w:rPr>
        <w:rFonts w:hint="default"/>
      </w:rPr>
    </w:lvl>
    <w:lvl w:ilvl="5" w:tplc="D68082CC">
      <w:start w:val="1"/>
      <w:numFmt w:val="bullet"/>
      <w:lvlText w:val="•"/>
      <w:lvlJc w:val="left"/>
      <w:pPr>
        <w:ind w:left="5669" w:hanging="240"/>
      </w:pPr>
      <w:rPr>
        <w:rFonts w:hint="default"/>
      </w:rPr>
    </w:lvl>
    <w:lvl w:ilvl="6" w:tplc="2B9C52A2">
      <w:start w:val="1"/>
      <w:numFmt w:val="bullet"/>
      <w:lvlText w:val="•"/>
      <w:lvlJc w:val="left"/>
      <w:pPr>
        <w:ind w:left="6671" w:hanging="240"/>
      </w:pPr>
      <w:rPr>
        <w:rFonts w:hint="default"/>
      </w:rPr>
    </w:lvl>
    <w:lvl w:ilvl="7" w:tplc="8D1A9474">
      <w:start w:val="1"/>
      <w:numFmt w:val="bullet"/>
      <w:lvlText w:val="•"/>
      <w:lvlJc w:val="left"/>
      <w:pPr>
        <w:ind w:left="7673" w:hanging="240"/>
      </w:pPr>
      <w:rPr>
        <w:rFonts w:hint="default"/>
      </w:rPr>
    </w:lvl>
    <w:lvl w:ilvl="8" w:tplc="B950C83E">
      <w:start w:val="1"/>
      <w:numFmt w:val="bullet"/>
      <w:lvlText w:val="•"/>
      <w:lvlJc w:val="left"/>
      <w:pPr>
        <w:ind w:left="8675" w:hanging="240"/>
      </w:pPr>
      <w:rPr>
        <w:rFonts w:hint="default"/>
      </w:rPr>
    </w:lvl>
  </w:abstractNum>
  <w:abstractNum w:abstractNumId="41" w15:restartNumberingAfterBreak="0">
    <w:nsid w:val="58BF5C50"/>
    <w:multiLevelType w:val="hybridMultilevel"/>
    <w:tmpl w:val="C1185F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A5C3AE3"/>
    <w:multiLevelType w:val="hybridMultilevel"/>
    <w:tmpl w:val="991079EC"/>
    <w:lvl w:ilvl="0" w:tplc="C938E988">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10A750F"/>
    <w:multiLevelType w:val="hybridMultilevel"/>
    <w:tmpl w:val="1090EB7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1CA404A"/>
    <w:multiLevelType w:val="hybridMultilevel"/>
    <w:tmpl w:val="440AA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2DB489D"/>
    <w:multiLevelType w:val="hybridMultilevel"/>
    <w:tmpl w:val="B6AEE650"/>
    <w:lvl w:ilvl="0" w:tplc="0409000F">
      <w:start w:val="1"/>
      <w:numFmt w:val="decimal"/>
      <w:lvlText w:val="%1."/>
      <w:lvlJc w:val="left"/>
      <w:pPr>
        <w:ind w:left="3060" w:hanging="180"/>
      </w:pPr>
      <w:rPr>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6" w15:restartNumberingAfterBreak="0">
    <w:nsid w:val="65540605"/>
    <w:multiLevelType w:val="hybridMultilevel"/>
    <w:tmpl w:val="12F6D1AE"/>
    <w:lvl w:ilvl="0" w:tplc="182C966A">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6CE28F0"/>
    <w:multiLevelType w:val="hybridMultilevel"/>
    <w:tmpl w:val="8AFC8BEE"/>
    <w:lvl w:ilvl="0" w:tplc="0409001B">
      <w:start w:val="1"/>
      <w:numFmt w:val="lowerRoman"/>
      <w:lvlText w:val="%1."/>
      <w:lvlJc w:val="right"/>
      <w:pPr>
        <w:ind w:left="2340" w:hanging="360"/>
      </w:pPr>
    </w:lvl>
    <w:lvl w:ilvl="1" w:tplc="B8620946">
      <w:start w:val="1"/>
      <w:numFmt w:val="lowerRoman"/>
      <w:lvlText w:val="%2."/>
      <w:lvlJc w:val="right"/>
      <w:pPr>
        <w:ind w:left="3060" w:hanging="360"/>
      </w:pPr>
      <w:rPr>
        <w:b w:val="0"/>
        <w:i w:val="0"/>
      </w:r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8" w15:restartNumberingAfterBreak="0">
    <w:nsid w:val="67FF7E09"/>
    <w:multiLevelType w:val="hybridMultilevel"/>
    <w:tmpl w:val="8A880A5C"/>
    <w:lvl w:ilvl="0" w:tplc="0409000F">
      <w:start w:val="1"/>
      <w:numFmt w:val="decimal"/>
      <w:lvlText w:val="%1."/>
      <w:lvlJc w:val="left"/>
      <w:pPr>
        <w:ind w:left="929" w:hanging="298"/>
        <w:jc w:val="right"/>
      </w:pPr>
      <w:rPr>
        <w:rFonts w:hint="default"/>
        <w:spacing w:val="0"/>
        <w:w w:val="100"/>
        <w:sz w:val="22"/>
        <w:szCs w:val="22"/>
      </w:rPr>
    </w:lvl>
    <w:lvl w:ilvl="1" w:tplc="9C2A8670">
      <w:start w:val="1"/>
      <w:numFmt w:val="lowerRoman"/>
      <w:lvlText w:val="%2."/>
      <w:lvlJc w:val="left"/>
      <w:pPr>
        <w:ind w:left="1299" w:hanging="476"/>
        <w:jc w:val="right"/>
      </w:pPr>
      <w:rPr>
        <w:rFonts w:ascii="Times New Roman" w:eastAsia="Times New Roman" w:hAnsi="Times New Roman" w:cs="Times New Roman" w:hint="default"/>
        <w:spacing w:val="0"/>
        <w:w w:val="100"/>
        <w:sz w:val="22"/>
        <w:szCs w:val="22"/>
      </w:rPr>
    </w:lvl>
    <w:lvl w:ilvl="2" w:tplc="D66CA9CA">
      <w:numFmt w:val="bullet"/>
      <w:lvlText w:val="•"/>
      <w:lvlJc w:val="left"/>
      <w:pPr>
        <w:ind w:left="2211" w:hanging="476"/>
      </w:pPr>
      <w:rPr>
        <w:rFonts w:hint="default"/>
      </w:rPr>
    </w:lvl>
    <w:lvl w:ilvl="3" w:tplc="1ABAB1BA">
      <w:numFmt w:val="bullet"/>
      <w:lvlText w:val="•"/>
      <w:lvlJc w:val="left"/>
      <w:pPr>
        <w:ind w:left="3122" w:hanging="476"/>
      </w:pPr>
      <w:rPr>
        <w:rFonts w:hint="default"/>
      </w:rPr>
    </w:lvl>
    <w:lvl w:ilvl="4" w:tplc="B8B8EF24">
      <w:numFmt w:val="bullet"/>
      <w:lvlText w:val="•"/>
      <w:lvlJc w:val="left"/>
      <w:pPr>
        <w:ind w:left="4033" w:hanging="476"/>
      </w:pPr>
      <w:rPr>
        <w:rFonts w:hint="default"/>
      </w:rPr>
    </w:lvl>
    <w:lvl w:ilvl="5" w:tplc="CD6899EC">
      <w:numFmt w:val="bullet"/>
      <w:lvlText w:val="•"/>
      <w:lvlJc w:val="left"/>
      <w:pPr>
        <w:ind w:left="4944" w:hanging="476"/>
      </w:pPr>
      <w:rPr>
        <w:rFonts w:hint="default"/>
      </w:rPr>
    </w:lvl>
    <w:lvl w:ilvl="6" w:tplc="65B07012">
      <w:numFmt w:val="bullet"/>
      <w:lvlText w:val="•"/>
      <w:lvlJc w:val="left"/>
      <w:pPr>
        <w:ind w:left="5855" w:hanging="476"/>
      </w:pPr>
      <w:rPr>
        <w:rFonts w:hint="default"/>
      </w:rPr>
    </w:lvl>
    <w:lvl w:ilvl="7" w:tplc="FB62AB60">
      <w:numFmt w:val="bullet"/>
      <w:lvlText w:val="•"/>
      <w:lvlJc w:val="left"/>
      <w:pPr>
        <w:ind w:left="6766" w:hanging="476"/>
      </w:pPr>
      <w:rPr>
        <w:rFonts w:hint="default"/>
      </w:rPr>
    </w:lvl>
    <w:lvl w:ilvl="8" w:tplc="2A8EF872">
      <w:numFmt w:val="bullet"/>
      <w:lvlText w:val="•"/>
      <w:lvlJc w:val="left"/>
      <w:pPr>
        <w:ind w:left="7677" w:hanging="476"/>
      </w:pPr>
      <w:rPr>
        <w:rFonts w:hint="default"/>
      </w:rPr>
    </w:lvl>
  </w:abstractNum>
  <w:abstractNum w:abstractNumId="49" w15:restartNumberingAfterBreak="0">
    <w:nsid w:val="6883278D"/>
    <w:multiLevelType w:val="hybridMultilevel"/>
    <w:tmpl w:val="991079EC"/>
    <w:lvl w:ilvl="0" w:tplc="C938E988">
      <w:start w:val="1"/>
      <w:numFmt w:val="lowerLetter"/>
      <w:lvlText w:val="%1."/>
      <w:lvlJc w:val="left"/>
      <w:pPr>
        <w:ind w:left="144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9D56C3D"/>
    <w:multiLevelType w:val="hybridMultilevel"/>
    <w:tmpl w:val="7ABC1FA6"/>
    <w:lvl w:ilvl="0" w:tplc="75C807C4">
      <w:start w:val="1"/>
      <w:numFmt w:val="lowerRoman"/>
      <w:lvlText w:val="%1."/>
      <w:lvlJc w:val="righ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B271460"/>
    <w:multiLevelType w:val="hybridMultilevel"/>
    <w:tmpl w:val="B19E6A34"/>
    <w:lvl w:ilvl="0" w:tplc="182C966A">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E5E5C"/>
    <w:multiLevelType w:val="hybridMultilevel"/>
    <w:tmpl w:val="7ABC1FA6"/>
    <w:lvl w:ilvl="0" w:tplc="75C807C4">
      <w:start w:val="1"/>
      <w:numFmt w:val="lowerRoman"/>
      <w:lvlText w:val="%1."/>
      <w:lvlJc w:val="righ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0EE2038"/>
    <w:multiLevelType w:val="hybridMultilevel"/>
    <w:tmpl w:val="8FECBEE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15E6F3C"/>
    <w:multiLevelType w:val="hybridMultilevel"/>
    <w:tmpl w:val="1F28CAF8"/>
    <w:lvl w:ilvl="0" w:tplc="0F10497E">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1C979D5"/>
    <w:multiLevelType w:val="hybridMultilevel"/>
    <w:tmpl w:val="A50E8E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9FD2FD6"/>
    <w:multiLevelType w:val="hybridMultilevel"/>
    <w:tmpl w:val="B218F94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7A600FB6"/>
    <w:multiLevelType w:val="hybridMultilevel"/>
    <w:tmpl w:val="D034D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C260BEA"/>
    <w:multiLevelType w:val="hybridMultilevel"/>
    <w:tmpl w:val="954401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8"/>
  </w:num>
  <w:num w:numId="2">
    <w:abstractNumId w:val="25"/>
  </w:num>
  <w:num w:numId="3">
    <w:abstractNumId w:val="36"/>
  </w:num>
  <w:num w:numId="4">
    <w:abstractNumId w:val="8"/>
  </w:num>
  <w:num w:numId="5">
    <w:abstractNumId w:val="5"/>
  </w:num>
  <w:num w:numId="6">
    <w:abstractNumId w:val="40"/>
  </w:num>
  <w:num w:numId="7">
    <w:abstractNumId w:val="27"/>
  </w:num>
  <w:num w:numId="8">
    <w:abstractNumId w:val="0"/>
  </w:num>
  <w:num w:numId="9">
    <w:abstractNumId w:val="33"/>
  </w:num>
  <w:num w:numId="10">
    <w:abstractNumId w:val="44"/>
  </w:num>
  <w:num w:numId="11">
    <w:abstractNumId w:val="39"/>
  </w:num>
  <w:num w:numId="12">
    <w:abstractNumId w:val="7"/>
  </w:num>
  <w:num w:numId="13">
    <w:abstractNumId w:val="26"/>
  </w:num>
  <w:num w:numId="14">
    <w:abstractNumId w:val="23"/>
  </w:num>
  <w:num w:numId="15">
    <w:abstractNumId w:val="2"/>
  </w:num>
  <w:num w:numId="16">
    <w:abstractNumId w:val="50"/>
  </w:num>
  <w:num w:numId="17">
    <w:abstractNumId w:val="45"/>
  </w:num>
  <w:num w:numId="18">
    <w:abstractNumId w:val="1"/>
  </w:num>
  <w:num w:numId="19">
    <w:abstractNumId w:val="52"/>
  </w:num>
  <w:num w:numId="20">
    <w:abstractNumId w:val="18"/>
  </w:num>
  <w:num w:numId="21">
    <w:abstractNumId w:val="15"/>
  </w:num>
  <w:num w:numId="22">
    <w:abstractNumId w:val="28"/>
  </w:num>
  <w:num w:numId="23">
    <w:abstractNumId w:val="37"/>
  </w:num>
  <w:num w:numId="24">
    <w:abstractNumId w:val="38"/>
  </w:num>
  <w:num w:numId="25">
    <w:abstractNumId w:val="24"/>
  </w:num>
  <w:num w:numId="26">
    <w:abstractNumId w:val="6"/>
  </w:num>
  <w:num w:numId="27">
    <w:abstractNumId w:val="11"/>
  </w:num>
  <w:num w:numId="28">
    <w:abstractNumId w:val="10"/>
  </w:num>
  <w:num w:numId="29">
    <w:abstractNumId w:val="56"/>
  </w:num>
  <w:num w:numId="30">
    <w:abstractNumId w:val="21"/>
  </w:num>
  <w:num w:numId="31">
    <w:abstractNumId w:val="54"/>
  </w:num>
  <w:num w:numId="32">
    <w:abstractNumId w:val="51"/>
  </w:num>
  <w:num w:numId="33">
    <w:abstractNumId w:val="46"/>
  </w:num>
  <w:num w:numId="34">
    <w:abstractNumId w:val="34"/>
  </w:num>
  <w:num w:numId="35">
    <w:abstractNumId w:val="42"/>
  </w:num>
  <w:num w:numId="36">
    <w:abstractNumId w:val="49"/>
  </w:num>
  <w:num w:numId="37">
    <w:abstractNumId w:val="16"/>
  </w:num>
  <w:num w:numId="38">
    <w:abstractNumId w:val="53"/>
  </w:num>
  <w:num w:numId="39">
    <w:abstractNumId w:val="30"/>
  </w:num>
  <w:num w:numId="40">
    <w:abstractNumId w:val="58"/>
  </w:num>
  <w:num w:numId="41">
    <w:abstractNumId w:val="12"/>
  </w:num>
  <w:num w:numId="42">
    <w:abstractNumId w:val="47"/>
  </w:num>
  <w:num w:numId="43">
    <w:abstractNumId w:val="57"/>
  </w:num>
  <w:num w:numId="44">
    <w:abstractNumId w:val="32"/>
  </w:num>
  <w:num w:numId="45">
    <w:abstractNumId w:val="29"/>
  </w:num>
  <w:num w:numId="46">
    <w:abstractNumId w:val="22"/>
  </w:num>
  <w:num w:numId="47">
    <w:abstractNumId w:val="35"/>
  </w:num>
  <w:num w:numId="48">
    <w:abstractNumId w:val="31"/>
  </w:num>
  <w:num w:numId="49">
    <w:abstractNumId w:val="14"/>
  </w:num>
  <w:num w:numId="50">
    <w:abstractNumId w:val="3"/>
  </w:num>
  <w:num w:numId="51">
    <w:abstractNumId w:val="43"/>
  </w:num>
  <w:num w:numId="52">
    <w:abstractNumId w:val="4"/>
  </w:num>
  <w:num w:numId="53">
    <w:abstractNumId w:val="55"/>
  </w:num>
  <w:num w:numId="54">
    <w:abstractNumId w:val="20"/>
  </w:num>
  <w:num w:numId="55">
    <w:abstractNumId w:val="9"/>
  </w:num>
  <w:num w:numId="56">
    <w:abstractNumId w:val="41"/>
  </w:num>
  <w:num w:numId="57">
    <w:abstractNumId w:val="13"/>
  </w:num>
  <w:num w:numId="58">
    <w:abstractNumId w:val="17"/>
  </w:num>
  <w:num w:numId="59">
    <w:abstractNumId w:val="1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848"/>
    <w:rsid w:val="00042CEB"/>
    <w:rsid w:val="0005101C"/>
    <w:rsid w:val="0006196B"/>
    <w:rsid w:val="000A6BC6"/>
    <w:rsid w:val="000D42AC"/>
    <w:rsid w:val="000D487F"/>
    <w:rsid w:val="000D79B3"/>
    <w:rsid w:val="000F3B00"/>
    <w:rsid w:val="000F5D23"/>
    <w:rsid w:val="001601B6"/>
    <w:rsid w:val="00171068"/>
    <w:rsid w:val="001B1BC1"/>
    <w:rsid w:val="002043F7"/>
    <w:rsid w:val="00230C3D"/>
    <w:rsid w:val="0024124F"/>
    <w:rsid w:val="00242FBA"/>
    <w:rsid w:val="00256227"/>
    <w:rsid w:val="00262A7A"/>
    <w:rsid w:val="00276A96"/>
    <w:rsid w:val="00315959"/>
    <w:rsid w:val="00387BD2"/>
    <w:rsid w:val="00412903"/>
    <w:rsid w:val="004B25C8"/>
    <w:rsid w:val="004D0418"/>
    <w:rsid w:val="004D0794"/>
    <w:rsid w:val="00535296"/>
    <w:rsid w:val="00570C4E"/>
    <w:rsid w:val="00624BB1"/>
    <w:rsid w:val="006414F5"/>
    <w:rsid w:val="00671F89"/>
    <w:rsid w:val="0068076F"/>
    <w:rsid w:val="00697F33"/>
    <w:rsid w:val="006E0B5E"/>
    <w:rsid w:val="006F6395"/>
    <w:rsid w:val="007958B3"/>
    <w:rsid w:val="007A6876"/>
    <w:rsid w:val="007D76B8"/>
    <w:rsid w:val="007F6C80"/>
    <w:rsid w:val="00821153"/>
    <w:rsid w:val="00821FCD"/>
    <w:rsid w:val="008971A8"/>
    <w:rsid w:val="00905321"/>
    <w:rsid w:val="00925C07"/>
    <w:rsid w:val="009270DF"/>
    <w:rsid w:val="00964053"/>
    <w:rsid w:val="0096559F"/>
    <w:rsid w:val="009B4439"/>
    <w:rsid w:val="00A040F8"/>
    <w:rsid w:val="00A04AFE"/>
    <w:rsid w:val="00A21254"/>
    <w:rsid w:val="00A26174"/>
    <w:rsid w:val="00A41D07"/>
    <w:rsid w:val="00AF197F"/>
    <w:rsid w:val="00B273C8"/>
    <w:rsid w:val="00BD4D56"/>
    <w:rsid w:val="00C53EB4"/>
    <w:rsid w:val="00D028B1"/>
    <w:rsid w:val="00D234AF"/>
    <w:rsid w:val="00D33AA2"/>
    <w:rsid w:val="00DA7CBF"/>
    <w:rsid w:val="00DC6848"/>
    <w:rsid w:val="00DD542C"/>
    <w:rsid w:val="00DE2565"/>
    <w:rsid w:val="00DF1564"/>
    <w:rsid w:val="00DF39E0"/>
    <w:rsid w:val="00E57E29"/>
    <w:rsid w:val="00E75F70"/>
    <w:rsid w:val="00EE30A8"/>
    <w:rsid w:val="00F1286C"/>
    <w:rsid w:val="00F24355"/>
    <w:rsid w:val="00F80224"/>
    <w:rsid w:val="00F83AC9"/>
    <w:rsid w:val="00F94BB2"/>
    <w:rsid w:val="00FB202B"/>
    <w:rsid w:val="00FF0B56"/>
    <w:rsid w:val="00FF3687"/>
    <w:rsid w:val="00FF7F5F"/>
    <w:rsid w:val="00FF7F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ACDBDBCA-4222-444E-8115-F41C76F6A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line="275" w:lineRule="exact"/>
      <w:ind w:left="1612"/>
      <w:outlineLvl w:val="0"/>
    </w:pPr>
    <w:rPr>
      <w:b/>
      <w:bCs/>
      <w:sz w:val="24"/>
      <w:szCs w:val="24"/>
    </w:rPr>
  </w:style>
  <w:style w:type="paragraph" w:styleId="Heading2">
    <w:name w:val="heading 2"/>
    <w:basedOn w:val="Normal"/>
    <w:uiPriority w:val="1"/>
    <w:qFormat/>
    <w:pPr>
      <w:ind w:left="119"/>
      <w:outlineLvl w:val="1"/>
    </w:pPr>
    <w:rPr>
      <w:sz w:val="24"/>
      <w:szCs w:val="24"/>
    </w:rPr>
  </w:style>
  <w:style w:type="paragraph" w:styleId="Heading3">
    <w:name w:val="heading 3"/>
    <w:basedOn w:val="Normal"/>
    <w:uiPriority w:val="1"/>
    <w:qFormat/>
    <w:pPr>
      <w:ind w:left="119"/>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839" w:hanging="360"/>
    </w:pPr>
  </w:style>
  <w:style w:type="paragraph" w:customStyle="1" w:styleId="TableParagraph">
    <w:name w:val="Table Paragraph"/>
    <w:basedOn w:val="Normal"/>
    <w:uiPriority w:val="1"/>
    <w:qFormat/>
  </w:style>
  <w:style w:type="table" w:styleId="TableGrid">
    <w:name w:val="Table Grid"/>
    <w:basedOn w:val="TableNormal"/>
    <w:uiPriority w:val="59"/>
    <w:rsid w:val="000A6BC6"/>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33AA2"/>
    <w:rPr>
      <w:sz w:val="20"/>
      <w:szCs w:val="20"/>
    </w:rPr>
  </w:style>
  <w:style w:type="character" w:customStyle="1" w:styleId="FootnoteTextChar">
    <w:name w:val="Footnote Text Char"/>
    <w:basedOn w:val="DefaultParagraphFont"/>
    <w:link w:val="FootnoteText"/>
    <w:uiPriority w:val="99"/>
    <w:semiHidden/>
    <w:rsid w:val="00D33AA2"/>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D33AA2"/>
    <w:rPr>
      <w:vertAlign w:val="superscript"/>
    </w:rPr>
  </w:style>
  <w:style w:type="paragraph" w:styleId="BalloonText">
    <w:name w:val="Balloon Text"/>
    <w:basedOn w:val="Normal"/>
    <w:link w:val="BalloonTextChar"/>
    <w:uiPriority w:val="99"/>
    <w:semiHidden/>
    <w:unhideWhenUsed/>
    <w:rsid w:val="00D33AA2"/>
    <w:rPr>
      <w:rFonts w:ascii="Tahoma" w:hAnsi="Tahoma" w:cs="Tahoma"/>
      <w:sz w:val="16"/>
      <w:szCs w:val="16"/>
    </w:rPr>
  </w:style>
  <w:style w:type="character" w:customStyle="1" w:styleId="BalloonTextChar">
    <w:name w:val="Balloon Text Char"/>
    <w:basedOn w:val="DefaultParagraphFont"/>
    <w:link w:val="BalloonText"/>
    <w:uiPriority w:val="99"/>
    <w:semiHidden/>
    <w:rsid w:val="00D33AA2"/>
    <w:rPr>
      <w:rFonts w:ascii="Tahoma" w:eastAsia="Times New Roman" w:hAnsi="Tahoma" w:cs="Tahoma"/>
      <w:sz w:val="16"/>
      <w:szCs w:val="16"/>
    </w:rPr>
  </w:style>
  <w:style w:type="character" w:styleId="Hyperlink">
    <w:name w:val="Hyperlink"/>
    <w:basedOn w:val="DefaultParagraphFont"/>
    <w:uiPriority w:val="99"/>
    <w:unhideWhenUsed/>
    <w:rsid w:val="00AF197F"/>
    <w:rPr>
      <w:color w:val="0000FF" w:themeColor="hyperlink"/>
      <w:u w:val="single"/>
    </w:rPr>
  </w:style>
  <w:style w:type="paragraph" w:styleId="Header">
    <w:name w:val="header"/>
    <w:basedOn w:val="Normal"/>
    <w:link w:val="HeaderChar"/>
    <w:uiPriority w:val="99"/>
    <w:unhideWhenUsed/>
    <w:rsid w:val="00DF1564"/>
    <w:pPr>
      <w:tabs>
        <w:tab w:val="center" w:pos="4680"/>
        <w:tab w:val="right" w:pos="9360"/>
      </w:tabs>
    </w:pPr>
  </w:style>
  <w:style w:type="character" w:customStyle="1" w:styleId="HeaderChar">
    <w:name w:val="Header Char"/>
    <w:basedOn w:val="DefaultParagraphFont"/>
    <w:link w:val="Header"/>
    <w:uiPriority w:val="99"/>
    <w:rsid w:val="00DF1564"/>
    <w:rPr>
      <w:rFonts w:ascii="Times New Roman" w:eastAsia="Times New Roman" w:hAnsi="Times New Roman" w:cs="Times New Roman"/>
    </w:rPr>
  </w:style>
  <w:style w:type="paragraph" w:styleId="Footer">
    <w:name w:val="footer"/>
    <w:basedOn w:val="Normal"/>
    <w:link w:val="FooterChar"/>
    <w:uiPriority w:val="99"/>
    <w:unhideWhenUsed/>
    <w:rsid w:val="00DF1564"/>
    <w:pPr>
      <w:tabs>
        <w:tab w:val="center" w:pos="4680"/>
        <w:tab w:val="right" w:pos="9360"/>
      </w:tabs>
    </w:pPr>
  </w:style>
  <w:style w:type="character" w:customStyle="1" w:styleId="FooterChar">
    <w:name w:val="Footer Char"/>
    <w:basedOn w:val="DefaultParagraphFont"/>
    <w:link w:val="Footer"/>
    <w:uiPriority w:val="99"/>
    <w:rsid w:val="00DF1564"/>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0F5D23"/>
    <w:rPr>
      <w:sz w:val="16"/>
      <w:szCs w:val="16"/>
    </w:rPr>
  </w:style>
  <w:style w:type="paragraph" w:styleId="CommentText">
    <w:name w:val="annotation text"/>
    <w:basedOn w:val="Normal"/>
    <w:link w:val="CommentTextChar"/>
    <w:uiPriority w:val="99"/>
    <w:semiHidden/>
    <w:unhideWhenUsed/>
    <w:rsid w:val="000F5D23"/>
    <w:pPr>
      <w:widowControl/>
      <w:autoSpaceDE/>
      <w:autoSpaceDN/>
    </w:pPr>
    <w:rPr>
      <w:color w:val="000000"/>
      <w:sz w:val="20"/>
      <w:szCs w:val="20"/>
    </w:rPr>
  </w:style>
  <w:style w:type="character" w:customStyle="1" w:styleId="CommentTextChar">
    <w:name w:val="Comment Text Char"/>
    <w:basedOn w:val="DefaultParagraphFont"/>
    <w:link w:val="CommentText"/>
    <w:uiPriority w:val="99"/>
    <w:semiHidden/>
    <w:rsid w:val="000F5D23"/>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0F5D23"/>
    <w:pPr>
      <w:spacing w:after="200"/>
    </w:pPr>
    <w:rPr>
      <w:rFonts w:asciiTheme="minorHAnsi" w:eastAsiaTheme="minorHAnsi" w:hAnsiTheme="minorHAnsi" w:cstheme="minorBidi"/>
      <w:b/>
      <w:bCs/>
      <w:color w:val="auto"/>
    </w:rPr>
  </w:style>
  <w:style w:type="character" w:customStyle="1" w:styleId="CommentSubjectChar">
    <w:name w:val="Comment Subject Char"/>
    <w:basedOn w:val="CommentTextChar"/>
    <w:link w:val="CommentSubject"/>
    <w:uiPriority w:val="99"/>
    <w:semiHidden/>
    <w:rsid w:val="000F5D23"/>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4255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11EAF8-E4AA-4749-8718-42EAFE3FD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6170</Words>
  <Characters>35173</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GOVERNMENT OF THE DISTRICT OF COLUMBIA</vt:lpstr>
    </vt:vector>
  </TitlesOfParts>
  <Company>DC Government</Company>
  <LinksUpToDate>false</LinksUpToDate>
  <CharactersWithSpaces>41261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GOVERNMENT OF THE DISTRICT OF COLUMBIA</dc:title>
  <dc:creator>DC</dc:creator>
  <cp:lastModifiedBy>Nancy Huvendick</cp:lastModifiedBy>
  <cp:revision>2</cp:revision>
  <cp:lastPrinted>2017-07-11T20:15:00Z</cp:lastPrinted>
  <dcterms:created xsi:type="dcterms:W3CDTF">2017-09-26T15:33:00Z</dcterms:created>
  <dcterms:modified xsi:type="dcterms:W3CDTF">2017-09-26T15:33:00Z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2017-04-13T00:00:00Z</vt:filetime>
  </property>
  <property fmtid="{D5CDD505-2E9C-101B-9397-08002B2CF9AE}" pid="3" name="Creator">
    <vt:lpwstr>Acrobat PDFMaker 15 for Word</vt:lpwstr>
  </property>
  <property fmtid="{D5CDD505-2E9C-101B-9397-08002B2CF9AE}" pid="4" name="LastSaved">
    <vt:filetime>2017-04-27T00:00:00Z</vt:filetime>
  </property>
</Properties>
</file>